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81" w:rsidRDefault="00A04F81" w:rsidP="00A04F81">
      <w:pPr>
        <w:pStyle w:val="1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Управление народного образования и молодёжной политики </w:t>
      </w:r>
    </w:p>
    <w:p w:rsidR="00A04F81" w:rsidRDefault="00A04F81" w:rsidP="00A04F81">
      <w:pPr>
        <w:pStyle w:val="1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городского округа город Бор Нижегородской области </w:t>
      </w:r>
    </w:p>
    <w:p w:rsidR="00A04F81" w:rsidRDefault="00A04F81" w:rsidP="00A04F81">
      <w:pPr>
        <w:pStyle w:val="1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A04F81" w:rsidRDefault="00A04F81" w:rsidP="00A04F81">
      <w:pPr>
        <w:pStyle w:val="1"/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Краснослободская</w:t>
      </w:r>
      <w:proofErr w:type="spellEnd"/>
      <w:r>
        <w:rPr>
          <w:b/>
          <w:sz w:val="24"/>
          <w:szCs w:val="24"/>
        </w:rPr>
        <w:t xml:space="preserve"> основная школа</w:t>
      </w:r>
    </w:p>
    <w:p w:rsidR="00A04F81" w:rsidRDefault="00A04F81" w:rsidP="00A04F81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04F81" w:rsidRDefault="00A04F81" w:rsidP="00A04F81">
      <w:pPr>
        <w:rPr>
          <w:rFonts w:ascii="Times New Roman" w:hAnsi="Times New Roman"/>
          <w:b/>
        </w:rPr>
      </w:pPr>
    </w:p>
    <w:p w:rsidR="00A04F81" w:rsidRDefault="00A04F81" w:rsidP="00A04F81">
      <w:pPr>
        <w:jc w:val="center"/>
        <w:rPr>
          <w:rFonts w:ascii="Times New Roman" w:hAnsi="Times New Roman"/>
          <w:b/>
        </w:rPr>
      </w:pPr>
    </w:p>
    <w:p w:rsidR="00A04F81" w:rsidRDefault="00A04F81" w:rsidP="00A04F81">
      <w:pPr>
        <w:jc w:val="center"/>
        <w:rPr>
          <w:rFonts w:ascii="Times New Roman" w:hAnsi="Times New Roman"/>
          <w:b/>
        </w:rPr>
      </w:pPr>
    </w:p>
    <w:p w:rsidR="00A04F81" w:rsidRDefault="00A04F81" w:rsidP="00A04F81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04F81" w:rsidTr="00A04F81">
        <w:tc>
          <w:tcPr>
            <w:tcW w:w="4785" w:type="dxa"/>
          </w:tcPr>
          <w:p w:rsidR="00A04F81" w:rsidRDefault="00A04F81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Принято: </w:t>
            </w:r>
          </w:p>
          <w:p w:rsidR="00A04F81" w:rsidRDefault="00A04F81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Решение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пед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овета</w:t>
            </w:r>
            <w:proofErr w:type="spellEnd"/>
          </w:p>
          <w:p w:rsidR="00A04F81" w:rsidRDefault="00A04F8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Протокол №___</w:t>
            </w:r>
            <w:proofErr w:type="gramStart"/>
            <w:r>
              <w:rPr>
                <w:rFonts w:ascii="Times New Roman" w:hAnsi="Times New Roman"/>
                <w:b/>
              </w:rPr>
              <w:t>от</w:t>
            </w:r>
            <w:proofErr w:type="gramEnd"/>
            <w:r>
              <w:rPr>
                <w:rFonts w:ascii="Times New Roman" w:hAnsi="Times New Roman"/>
                <w:b/>
              </w:rPr>
              <w:t>______</w:t>
            </w:r>
          </w:p>
          <w:p w:rsidR="00A04F81" w:rsidRDefault="00A04F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A04F81" w:rsidRDefault="00A04F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Утверждаю:</w:t>
            </w:r>
          </w:p>
          <w:p w:rsidR="00A04F81" w:rsidRDefault="00A04F81">
            <w:pPr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Приказ №_____ </w:t>
            </w:r>
            <w:proofErr w:type="gramStart"/>
            <w:r>
              <w:rPr>
                <w:rFonts w:ascii="Times New Roman" w:hAnsi="Times New Roman"/>
                <w:b/>
              </w:rPr>
              <w:t>от</w:t>
            </w:r>
            <w:proofErr w:type="gramEnd"/>
            <w:r>
              <w:rPr>
                <w:rFonts w:ascii="Times New Roman" w:hAnsi="Times New Roman"/>
                <w:b/>
              </w:rPr>
              <w:t xml:space="preserve">  ____________ </w:t>
            </w:r>
          </w:p>
          <w:p w:rsidR="00A04F81" w:rsidRDefault="00A04F8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Директор МАОУ </w:t>
            </w:r>
            <w:proofErr w:type="spellStart"/>
            <w:r>
              <w:rPr>
                <w:rFonts w:ascii="Times New Roman" w:hAnsi="Times New Roman"/>
                <w:b/>
              </w:rPr>
              <w:t>Краснослободская</w:t>
            </w:r>
            <w:proofErr w:type="spellEnd"/>
          </w:p>
          <w:p w:rsidR="00A04F81" w:rsidRDefault="00A04F8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основная школа___________</w:t>
            </w:r>
            <w:proofErr w:type="spellStart"/>
            <w:r>
              <w:rPr>
                <w:rFonts w:ascii="Times New Roman" w:hAnsi="Times New Roman"/>
                <w:b/>
              </w:rPr>
              <w:t>Лезов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Н.Н. </w:t>
            </w:r>
          </w:p>
          <w:p w:rsidR="00A04F81" w:rsidRDefault="00A04F8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</w:t>
            </w:r>
          </w:p>
          <w:p w:rsidR="00A04F81" w:rsidRDefault="00A04F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A04F81" w:rsidRDefault="00A04F81" w:rsidP="00A04F81">
      <w:pPr>
        <w:ind w:left="360"/>
        <w:jc w:val="center"/>
        <w:rPr>
          <w:rFonts w:ascii="Times New Roman" w:hAnsi="Times New Roman"/>
          <w:b/>
          <w:bCs/>
          <w:sz w:val="32"/>
          <w:szCs w:val="32"/>
          <w:lang w:eastAsia="en-US"/>
        </w:rPr>
      </w:pPr>
    </w:p>
    <w:p w:rsidR="00A04F81" w:rsidRDefault="00A04F81" w:rsidP="00A04F81">
      <w:pPr>
        <w:ind w:left="360"/>
        <w:rPr>
          <w:rFonts w:ascii="Times New Roman" w:eastAsiaTheme="minorHAnsi" w:hAnsi="Times New Roman"/>
          <w:sz w:val="32"/>
          <w:szCs w:val="32"/>
        </w:rPr>
      </w:pPr>
    </w:p>
    <w:p w:rsidR="00A04F81" w:rsidRDefault="00A04F81" w:rsidP="00A04F81">
      <w:pPr>
        <w:ind w:left="360"/>
        <w:rPr>
          <w:rFonts w:ascii="Times New Roman" w:hAnsi="Times New Roman"/>
          <w:sz w:val="32"/>
          <w:szCs w:val="32"/>
        </w:rPr>
      </w:pPr>
    </w:p>
    <w:p w:rsidR="00A04F81" w:rsidRDefault="00A04F81" w:rsidP="00A04F81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Дополнительная общеобразовательная</w:t>
      </w:r>
    </w:p>
    <w:p w:rsidR="00A04F81" w:rsidRDefault="00A04F81" w:rsidP="00A04F81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общеразвивающая программа</w:t>
      </w:r>
    </w:p>
    <w:p w:rsidR="00A04F81" w:rsidRDefault="00A04F81" w:rsidP="00A04F81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Юным умникам и умницам</w:t>
      </w:r>
      <w:r>
        <w:rPr>
          <w:rFonts w:ascii="Times New Roman" w:hAnsi="Times New Roman"/>
          <w:b/>
          <w:bCs/>
          <w:sz w:val="32"/>
          <w:szCs w:val="32"/>
        </w:rPr>
        <w:t>»</w:t>
      </w:r>
    </w:p>
    <w:p w:rsidR="00A04F81" w:rsidRDefault="00A04F81" w:rsidP="00A04F81">
      <w:pPr>
        <w:ind w:left="360"/>
        <w:jc w:val="center"/>
        <w:rPr>
          <w:rFonts w:ascii="Times New Roman" w:hAnsi="Times New Roman"/>
          <w:b/>
          <w:bCs/>
        </w:rPr>
      </w:pPr>
    </w:p>
    <w:p w:rsidR="00A04F81" w:rsidRDefault="00A04F81" w:rsidP="00A04F81">
      <w:pPr>
        <w:ind w:left="360"/>
        <w:jc w:val="center"/>
        <w:rPr>
          <w:rFonts w:ascii="Times New Roman" w:hAnsi="Times New Roman"/>
          <w:b/>
          <w:bCs/>
        </w:rPr>
      </w:pPr>
    </w:p>
    <w:p w:rsidR="00A04F81" w:rsidRDefault="00A04F81" w:rsidP="00A04F81">
      <w:pPr>
        <w:rPr>
          <w:rFonts w:ascii="Times New Roman" w:hAnsi="Times New Roman"/>
        </w:rPr>
      </w:pPr>
    </w:p>
    <w:p w:rsidR="00A04F81" w:rsidRDefault="00A04F81" w:rsidP="00A04F81">
      <w:pPr>
        <w:jc w:val="center"/>
        <w:rPr>
          <w:rFonts w:ascii="Times New Roman" w:hAnsi="Times New Roman"/>
        </w:rPr>
      </w:pPr>
    </w:p>
    <w:p w:rsidR="00A04F81" w:rsidRDefault="00A04F81" w:rsidP="00A04F81">
      <w:pPr>
        <w:jc w:val="center"/>
        <w:rPr>
          <w:rFonts w:ascii="Times New Roman" w:hAnsi="Times New Roman"/>
        </w:rPr>
      </w:pPr>
    </w:p>
    <w:p w:rsidR="00A04F81" w:rsidRDefault="00A04F81" w:rsidP="00A04F81">
      <w:pPr>
        <w:jc w:val="center"/>
        <w:rPr>
          <w:rFonts w:ascii="Times New Roman" w:hAnsi="Times New Roman"/>
        </w:rPr>
      </w:pPr>
    </w:p>
    <w:p w:rsidR="00A04F81" w:rsidRDefault="00A04F81" w:rsidP="00A04F8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Составитель:</w:t>
      </w:r>
    </w:p>
    <w:p w:rsidR="00A04F81" w:rsidRDefault="00A04F81" w:rsidP="00A04F8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Возраст детей:   </w:t>
      </w:r>
      <w:r>
        <w:rPr>
          <w:rFonts w:ascii="Times New Roman" w:hAnsi="Times New Roman"/>
          <w:b/>
        </w:rPr>
        <w:t>8-9</w:t>
      </w:r>
      <w:bookmarkStart w:id="0" w:name="_GoBack"/>
      <w:bookmarkEnd w:id="0"/>
      <w:r>
        <w:rPr>
          <w:rFonts w:ascii="Times New Roman" w:hAnsi="Times New Roman"/>
          <w:b/>
        </w:rPr>
        <w:t xml:space="preserve"> лет                                                       </w:t>
      </w:r>
      <w:proofErr w:type="spellStart"/>
      <w:r>
        <w:rPr>
          <w:rFonts w:ascii="Times New Roman" w:hAnsi="Times New Roman"/>
          <w:b/>
        </w:rPr>
        <w:t>Фещенко</w:t>
      </w:r>
      <w:proofErr w:type="spellEnd"/>
      <w:r>
        <w:rPr>
          <w:rFonts w:ascii="Times New Roman" w:hAnsi="Times New Roman"/>
          <w:b/>
        </w:rPr>
        <w:t xml:space="preserve"> Татьяна Андреевна       </w:t>
      </w:r>
    </w:p>
    <w:p w:rsidR="00A04F81" w:rsidRDefault="00A04F81" w:rsidP="00A04F8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Количество часов</w:t>
      </w:r>
      <w:r>
        <w:rPr>
          <w:rFonts w:ascii="Times New Roman" w:hAnsi="Times New Roman"/>
        </w:rPr>
        <w:t xml:space="preserve">:  </w:t>
      </w:r>
      <w:r>
        <w:rPr>
          <w:rFonts w:ascii="Times New Roman" w:hAnsi="Times New Roman"/>
          <w:b/>
        </w:rPr>
        <w:t xml:space="preserve">36 часов  </w:t>
      </w:r>
      <w:r>
        <w:rPr>
          <w:rFonts w:ascii="Times New Roman" w:hAnsi="Times New Roman"/>
          <w:b/>
        </w:rPr>
        <w:t xml:space="preserve">                                                               Руководитель кружка</w:t>
      </w:r>
    </w:p>
    <w:p w:rsidR="00A04F81" w:rsidRDefault="00A04F81" w:rsidP="00A04F81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Срок реализации программы 1 год</w:t>
      </w:r>
    </w:p>
    <w:p w:rsidR="00F9767E" w:rsidRPr="00A04F81" w:rsidRDefault="00F9767E" w:rsidP="00623044">
      <w:pPr>
        <w:rPr>
          <w:szCs w:val="28"/>
        </w:rPr>
      </w:pPr>
    </w:p>
    <w:p w:rsidR="00623044" w:rsidRDefault="00623044" w:rsidP="00623044">
      <w:pPr>
        <w:tabs>
          <w:tab w:val="center" w:pos="4677"/>
          <w:tab w:val="left" w:pos="7500"/>
        </w:tabs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4821D6"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Pr="00F7059F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Пояснительная записка</w:t>
      </w:r>
    </w:p>
    <w:p w:rsidR="00F74A04" w:rsidRPr="00B36220" w:rsidRDefault="00F74A04" w:rsidP="00F74A04">
      <w:pPr>
        <w:tabs>
          <w:tab w:val="num" w:pos="0"/>
        </w:tabs>
        <w:ind w:right="-2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74A04" w:rsidRDefault="00F74A04" w:rsidP="00F74A04">
      <w:pPr>
        <w:tabs>
          <w:tab w:val="num" w:pos="0"/>
        </w:tabs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0242D0">
        <w:rPr>
          <w:rFonts w:ascii="Times New Roman" w:hAnsi="Times New Roman"/>
          <w:b/>
          <w:sz w:val="24"/>
          <w:szCs w:val="24"/>
        </w:rPr>
        <w:t>Объем программы</w:t>
      </w:r>
      <w:r w:rsidRPr="000242D0">
        <w:rPr>
          <w:rFonts w:ascii="Times New Roman" w:hAnsi="Times New Roman"/>
          <w:sz w:val="24"/>
          <w:szCs w:val="24"/>
        </w:rPr>
        <w:t xml:space="preserve"> </w:t>
      </w:r>
    </w:p>
    <w:p w:rsidR="00F74A04" w:rsidRPr="00F74A04" w:rsidRDefault="00C84BC7" w:rsidP="00C84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74A04">
        <w:rPr>
          <w:rFonts w:ascii="Times New Roman" w:hAnsi="Times New Roman"/>
          <w:sz w:val="24"/>
          <w:szCs w:val="24"/>
        </w:rPr>
        <w:t>Программа по внеурочной деятельности</w:t>
      </w:r>
      <w:r w:rsidR="00F74A04" w:rsidRPr="00FB1D25">
        <w:rPr>
          <w:rFonts w:ascii="Times New Roman" w:hAnsi="Times New Roman"/>
          <w:sz w:val="24"/>
          <w:szCs w:val="24"/>
        </w:rPr>
        <w:t xml:space="preserve"> «</w:t>
      </w:r>
      <w:r w:rsidR="00F74A04">
        <w:rPr>
          <w:rFonts w:ascii="Times New Roman" w:hAnsi="Times New Roman"/>
          <w:sz w:val="24"/>
          <w:szCs w:val="24"/>
        </w:rPr>
        <w:t xml:space="preserve">Юным умникам и умницам» </w:t>
      </w:r>
      <w:r w:rsidR="00F74A04" w:rsidRPr="00F74A04">
        <w:rPr>
          <w:rFonts w:ascii="Times New Roman" w:hAnsi="Times New Roman"/>
          <w:sz w:val="24"/>
          <w:szCs w:val="24"/>
        </w:rPr>
        <w:t>для 2 класса</w:t>
      </w:r>
      <w:r w:rsidR="00F74A04">
        <w:rPr>
          <w:rFonts w:ascii="Times New Roman" w:hAnsi="Times New Roman"/>
          <w:b/>
          <w:sz w:val="24"/>
          <w:szCs w:val="24"/>
        </w:rPr>
        <w:t xml:space="preserve"> </w:t>
      </w:r>
      <w:r w:rsidR="00F74A04" w:rsidRPr="00FB1D25">
        <w:rPr>
          <w:rFonts w:ascii="Times New Roman" w:hAnsi="Times New Roman"/>
          <w:b/>
          <w:sz w:val="24"/>
          <w:szCs w:val="24"/>
        </w:rPr>
        <w:t xml:space="preserve"> </w:t>
      </w:r>
      <w:r w:rsidR="00F74A04">
        <w:rPr>
          <w:rFonts w:ascii="Times New Roman" w:hAnsi="Times New Roman"/>
          <w:sz w:val="24"/>
          <w:szCs w:val="24"/>
        </w:rPr>
        <w:t xml:space="preserve"> </w:t>
      </w:r>
      <w:r w:rsidR="00F74A04" w:rsidRPr="00FB1D25">
        <w:rPr>
          <w:rFonts w:ascii="Times New Roman" w:hAnsi="Times New Roman"/>
          <w:sz w:val="24"/>
          <w:szCs w:val="24"/>
        </w:rPr>
        <w:t xml:space="preserve">проводится </w:t>
      </w:r>
      <w:r w:rsidR="00F74A04" w:rsidRPr="00F74A04">
        <w:rPr>
          <w:rFonts w:ascii="Times New Roman" w:hAnsi="Times New Roman"/>
          <w:sz w:val="24"/>
          <w:szCs w:val="24"/>
        </w:rPr>
        <w:t>1 ч</w:t>
      </w:r>
      <w:r>
        <w:rPr>
          <w:rFonts w:ascii="Times New Roman" w:hAnsi="Times New Roman"/>
          <w:sz w:val="24"/>
          <w:szCs w:val="24"/>
        </w:rPr>
        <w:t xml:space="preserve"> в неделю</w:t>
      </w:r>
      <w:r w:rsidR="00F74A04" w:rsidRPr="00FB1D25">
        <w:rPr>
          <w:rFonts w:ascii="Times New Roman" w:hAnsi="Times New Roman"/>
          <w:b/>
          <w:sz w:val="24"/>
          <w:szCs w:val="24"/>
        </w:rPr>
        <w:t>.</w:t>
      </w:r>
      <w:r w:rsidR="00F74A04" w:rsidRPr="00FB1D25">
        <w:rPr>
          <w:rFonts w:ascii="Times New Roman" w:hAnsi="Times New Roman"/>
          <w:sz w:val="24"/>
          <w:szCs w:val="24"/>
        </w:rPr>
        <w:t xml:space="preserve"> </w:t>
      </w:r>
      <w:r w:rsidR="00F74A04" w:rsidRPr="00F74A04">
        <w:rPr>
          <w:rFonts w:ascii="Times New Roman" w:hAnsi="Times New Roman"/>
          <w:sz w:val="24"/>
          <w:szCs w:val="24"/>
        </w:rPr>
        <w:t>Всего 34 ч в год.</w:t>
      </w:r>
    </w:p>
    <w:p w:rsidR="00F74A04" w:rsidRPr="000242D0" w:rsidRDefault="00F74A04" w:rsidP="00F74A04">
      <w:pPr>
        <w:tabs>
          <w:tab w:val="num" w:pos="0"/>
        </w:tabs>
        <w:ind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F74A04" w:rsidRPr="000242D0" w:rsidRDefault="00F74A04" w:rsidP="00F74A04">
      <w:pPr>
        <w:shd w:val="clear" w:color="auto" w:fill="FFFFFF"/>
        <w:tabs>
          <w:tab w:val="num" w:pos="0"/>
        </w:tabs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0242D0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  <w:r w:rsidRPr="000242D0">
        <w:rPr>
          <w:rFonts w:ascii="Times New Roman" w:hAnsi="Times New Roman"/>
          <w:sz w:val="24"/>
          <w:szCs w:val="24"/>
        </w:rPr>
        <w:t xml:space="preserve"> </w:t>
      </w:r>
    </w:p>
    <w:p w:rsidR="00286854" w:rsidRDefault="00C84BC7" w:rsidP="00286854">
      <w:pPr>
        <w:tabs>
          <w:tab w:val="num" w:pos="0"/>
        </w:tabs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Программа </w:t>
      </w:r>
      <w:r w:rsidR="005779B9">
        <w:rPr>
          <w:rFonts w:ascii="Times New Roman" w:hAnsi="Times New Roman"/>
          <w:sz w:val="24"/>
          <w:szCs w:val="24"/>
        </w:rPr>
        <w:t xml:space="preserve"> </w:t>
      </w:r>
      <w:r w:rsidR="00F74A04">
        <w:rPr>
          <w:rFonts w:ascii="Times New Roman" w:hAnsi="Times New Roman"/>
          <w:sz w:val="24"/>
          <w:szCs w:val="24"/>
        </w:rPr>
        <w:t xml:space="preserve"> реализуется за счет часов инвариантной части учебного плана.</w:t>
      </w:r>
    </w:p>
    <w:p w:rsidR="00623044" w:rsidRPr="00286854" w:rsidRDefault="00623044" w:rsidP="00286854">
      <w:pPr>
        <w:tabs>
          <w:tab w:val="num" w:pos="0"/>
        </w:tabs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 выбора определена следующими факторами:</w:t>
      </w:r>
    </w:p>
    <w:p w:rsidR="00DC7124" w:rsidRDefault="00623044" w:rsidP="00B362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37E2">
        <w:rPr>
          <w:rFonts w:ascii="Times New Roman" w:hAnsi="Times New Roman"/>
          <w:sz w:val="24"/>
          <w:szCs w:val="24"/>
        </w:rPr>
        <w:t xml:space="preserve">на основе диагностических фактов </w:t>
      </w:r>
      <w:r w:rsidR="00286854">
        <w:rPr>
          <w:rFonts w:ascii="Times New Roman" w:hAnsi="Times New Roman"/>
          <w:sz w:val="24"/>
          <w:szCs w:val="24"/>
        </w:rPr>
        <w:t xml:space="preserve">у </w:t>
      </w:r>
      <w:r w:rsidRPr="006F37E2">
        <w:rPr>
          <w:rFonts w:ascii="Times New Roman" w:hAnsi="Times New Roman"/>
          <w:sz w:val="24"/>
          <w:szCs w:val="24"/>
        </w:rPr>
        <w:t>учащи</w:t>
      </w:r>
      <w:r>
        <w:rPr>
          <w:rFonts w:ascii="Times New Roman" w:hAnsi="Times New Roman"/>
          <w:sz w:val="24"/>
          <w:szCs w:val="24"/>
        </w:rPr>
        <w:t>х</w:t>
      </w:r>
      <w:r w:rsidR="00286854">
        <w:rPr>
          <w:rFonts w:ascii="Times New Roman" w:hAnsi="Times New Roman"/>
          <w:sz w:val="24"/>
          <w:szCs w:val="24"/>
        </w:rPr>
        <w:t xml:space="preserve">ся слабо </w:t>
      </w:r>
      <w:r>
        <w:rPr>
          <w:rFonts w:ascii="Times New Roman" w:hAnsi="Times New Roman"/>
          <w:sz w:val="24"/>
          <w:szCs w:val="24"/>
        </w:rPr>
        <w:t>развиты память, устойчивость и концентрация внимания, наблюдательность, воображение, быстрота реакции</w:t>
      </w:r>
    </w:p>
    <w:p w:rsidR="00DC7124" w:rsidRPr="00286854" w:rsidRDefault="00623044" w:rsidP="009509DF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623044" w:rsidRDefault="00286854" w:rsidP="00623044">
      <w:pPr>
        <w:shd w:val="clear" w:color="auto" w:fill="FFFFFF"/>
        <w:spacing w:after="0"/>
        <w:ind w:right="34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Cs/>
          <w:color w:val="231F20"/>
          <w:sz w:val="24"/>
          <w:szCs w:val="24"/>
        </w:rPr>
        <w:t xml:space="preserve"> </w:t>
      </w:r>
      <w:r w:rsidR="00623044" w:rsidRPr="004821D6">
        <w:rPr>
          <w:rFonts w:ascii="Times New Roman" w:hAnsi="Times New Roman"/>
          <w:b/>
          <w:bCs/>
          <w:spacing w:val="-3"/>
          <w:sz w:val="24"/>
          <w:szCs w:val="24"/>
        </w:rPr>
        <w:t xml:space="preserve">Цель данного курса: </w:t>
      </w:r>
      <w:r w:rsidR="00623044" w:rsidRPr="004821D6">
        <w:rPr>
          <w:rFonts w:ascii="Times New Roman" w:hAnsi="Times New Roman"/>
          <w:spacing w:val="-3"/>
          <w:sz w:val="24"/>
          <w:szCs w:val="24"/>
        </w:rPr>
        <w:t>развитие познав</w:t>
      </w:r>
      <w:r>
        <w:rPr>
          <w:rFonts w:ascii="Times New Roman" w:hAnsi="Times New Roman"/>
          <w:spacing w:val="-3"/>
          <w:sz w:val="24"/>
          <w:szCs w:val="24"/>
        </w:rPr>
        <w:t xml:space="preserve">ательных способностей учащихся </w:t>
      </w:r>
      <w:r w:rsidR="00623044" w:rsidRPr="004821D6">
        <w:rPr>
          <w:rFonts w:ascii="Times New Roman" w:hAnsi="Times New Roman"/>
          <w:spacing w:val="-3"/>
          <w:sz w:val="24"/>
          <w:szCs w:val="24"/>
        </w:rPr>
        <w:t>на основе системы развивающих занятий.</w:t>
      </w:r>
    </w:p>
    <w:p w:rsidR="00DC7124" w:rsidRPr="004821D6" w:rsidRDefault="00DC7124" w:rsidP="00623044">
      <w:pPr>
        <w:shd w:val="clear" w:color="auto" w:fill="FFFFFF"/>
        <w:spacing w:after="0"/>
        <w:ind w:right="34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623044" w:rsidRPr="009A668F" w:rsidRDefault="00623044" w:rsidP="00623044">
      <w:pPr>
        <w:shd w:val="clear" w:color="auto" w:fill="FFFFFF"/>
        <w:spacing w:after="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A668F">
        <w:rPr>
          <w:rFonts w:ascii="Times New Roman" w:hAnsi="Times New Roman"/>
          <w:b/>
          <w:bCs/>
          <w:spacing w:val="-3"/>
          <w:sz w:val="24"/>
          <w:szCs w:val="24"/>
        </w:rPr>
        <w:t>Основные задачи курса:</w:t>
      </w:r>
    </w:p>
    <w:p w:rsidR="00623044" w:rsidRPr="009A668F" w:rsidRDefault="00623044" w:rsidP="0062304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34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9A668F">
        <w:rPr>
          <w:rFonts w:ascii="Times New Roman" w:hAnsi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 w:rsidRPr="009A668F">
        <w:rPr>
          <w:rFonts w:ascii="Times New Roman" w:hAnsi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623044" w:rsidRPr="009A668F" w:rsidRDefault="00623044" w:rsidP="0062304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9A668F">
        <w:rPr>
          <w:rFonts w:ascii="Times New Roman" w:hAnsi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623044" w:rsidRPr="009A668F" w:rsidRDefault="00623044" w:rsidP="0062304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9A668F">
        <w:rPr>
          <w:rFonts w:ascii="Times New Roman" w:hAnsi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9A668F">
        <w:rPr>
          <w:rFonts w:ascii="Times New Roman" w:hAnsi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623044" w:rsidRPr="009A668F" w:rsidRDefault="00623044" w:rsidP="0062304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9A668F">
        <w:rPr>
          <w:rFonts w:ascii="Times New Roman" w:hAnsi="Times New Roman"/>
          <w:spacing w:val="-3"/>
          <w:sz w:val="24"/>
          <w:szCs w:val="24"/>
        </w:rPr>
        <w:t>формирование навыков творческого мышления и развитие умения ре</w:t>
      </w:r>
      <w:r w:rsidRPr="009A668F">
        <w:rPr>
          <w:rFonts w:ascii="Times New Roman" w:hAnsi="Times New Roman"/>
          <w:spacing w:val="-3"/>
          <w:sz w:val="24"/>
          <w:szCs w:val="24"/>
        </w:rPr>
        <w:softHyphen/>
        <w:t>шать нестандартные задачи;</w:t>
      </w:r>
    </w:p>
    <w:p w:rsidR="00623044" w:rsidRPr="009A668F" w:rsidRDefault="00623044" w:rsidP="0062304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9A668F">
        <w:rPr>
          <w:rFonts w:ascii="Times New Roman" w:hAnsi="Times New Roman"/>
          <w:spacing w:val="-3"/>
          <w:sz w:val="24"/>
          <w:szCs w:val="24"/>
        </w:rPr>
        <w:t>развитие познавательной активности и самостоятельной мыслительной деятельности учащихся;</w:t>
      </w:r>
    </w:p>
    <w:p w:rsidR="00623044" w:rsidRPr="009A668F" w:rsidRDefault="00623044" w:rsidP="0062304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4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9A668F">
        <w:rPr>
          <w:rFonts w:ascii="Times New Roman" w:hAnsi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623044" w:rsidRDefault="00623044" w:rsidP="0062304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9A668F">
        <w:rPr>
          <w:rFonts w:ascii="Times New Roman" w:hAnsi="Times New Roman"/>
          <w:spacing w:val="-3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623044" w:rsidRPr="009A668F" w:rsidRDefault="00623044" w:rsidP="0062304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623044" w:rsidRPr="00DC7124" w:rsidRDefault="00623044" w:rsidP="0062304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-3"/>
          <w:sz w:val="24"/>
          <w:szCs w:val="24"/>
        </w:rPr>
        <w:t>Таким образом, принципиально</w:t>
      </w:r>
      <w:r w:rsidRPr="009A668F">
        <w:rPr>
          <w:rFonts w:ascii="Times New Roman" w:hAnsi="Times New Roman"/>
          <w:color w:val="000000"/>
          <w:spacing w:val="-2"/>
          <w:sz w:val="24"/>
          <w:szCs w:val="24"/>
        </w:rPr>
        <w:t xml:space="preserve">й </w:t>
      </w:r>
      <w:r w:rsidRPr="00DC7124">
        <w:rPr>
          <w:rFonts w:ascii="Times New Roman" w:hAnsi="Times New Roman"/>
          <w:color w:val="000000"/>
          <w:spacing w:val="-2"/>
          <w:sz w:val="24"/>
          <w:szCs w:val="24"/>
        </w:rPr>
        <w:t>задачей предлагаемого курса является именно развитие познав</w:t>
      </w:r>
      <w:r w:rsidRPr="00DC7124">
        <w:rPr>
          <w:rFonts w:ascii="Times New Roman" w:hAnsi="Times New Roman"/>
          <w:color w:val="000000"/>
          <w:spacing w:val="-1"/>
          <w:sz w:val="24"/>
          <w:szCs w:val="24"/>
        </w:rPr>
        <w:t xml:space="preserve">ательных способностей и </w:t>
      </w:r>
      <w:proofErr w:type="spellStart"/>
      <w:r w:rsidRPr="00DC7124">
        <w:rPr>
          <w:rFonts w:ascii="Times New Roman" w:hAnsi="Times New Roman"/>
          <w:color w:val="000000"/>
          <w:spacing w:val="-1"/>
          <w:sz w:val="24"/>
          <w:szCs w:val="24"/>
        </w:rPr>
        <w:t>общеучебных</w:t>
      </w:r>
      <w:proofErr w:type="spellEnd"/>
      <w:r w:rsidRPr="00DC7124">
        <w:rPr>
          <w:rFonts w:ascii="Times New Roman" w:hAnsi="Times New Roman"/>
          <w:color w:val="000000"/>
          <w:spacing w:val="-1"/>
          <w:sz w:val="24"/>
          <w:szCs w:val="24"/>
        </w:rPr>
        <w:t xml:space="preserve"> умений и навыков, а не </w:t>
      </w:r>
      <w:r w:rsidRPr="00DC7124">
        <w:rPr>
          <w:rFonts w:ascii="Times New Roman" w:hAnsi="Times New Roman"/>
          <w:color w:val="000000"/>
          <w:spacing w:val="1"/>
          <w:sz w:val="24"/>
          <w:szCs w:val="24"/>
        </w:rPr>
        <w:t>усвоение каких-то конкретных знаний и умений.</w:t>
      </w:r>
    </w:p>
    <w:p w:rsidR="00623044" w:rsidRDefault="00623044" w:rsidP="0062304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231F20"/>
        </w:rPr>
      </w:pPr>
    </w:p>
    <w:p w:rsidR="00623044" w:rsidRPr="0045519B" w:rsidRDefault="00623044" w:rsidP="0062304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231F20"/>
          <w:sz w:val="24"/>
        </w:rPr>
      </w:pPr>
      <w:r w:rsidRPr="0045519B">
        <w:rPr>
          <w:rFonts w:ascii="Times New Roman" w:hAnsi="Times New Roman"/>
          <w:b/>
          <w:bCs/>
          <w:color w:val="231F20"/>
          <w:sz w:val="24"/>
        </w:rPr>
        <w:t>Отличительными особенностями являются:</w:t>
      </w:r>
    </w:p>
    <w:p w:rsidR="004062E6" w:rsidRPr="004062E6" w:rsidRDefault="004062E6" w:rsidP="00B15B36">
      <w:pPr>
        <w:shd w:val="clear" w:color="auto" w:fill="FFFFFF"/>
        <w:spacing w:after="0"/>
        <w:ind w:right="34" w:firstLine="709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Программа 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>составлена для формирования логических приемов мышления через использование различных нестандартных заданий, которые требуют поисковой деятельности учащихся. Нестандартные задания - это мощное средство активизации умственной деятельности учащихся.  Нестандартные задачи вызывают у ученика затруднение, для преодоления которого необходима активизация мыслительной деятельности.   Систематичность использования таких упражнений помогает развить умственную активность и самостоятельность мысли.</w:t>
      </w:r>
    </w:p>
    <w:p w:rsidR="00B15B36" w:rsidRDefault="00B15B36" w:rsidP="004062E6">
      <w:pPr>
        <w:shd w:val="clear" w:color="auto" w:fill="FFFFFF"/>
        <w:spacing w:after="0"/>
        <w:ind w:right="34"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:rsidR="004062E6" w:rsidRDefault="004062E6" w:rsidP="00B15B36">
      <w:pPr>
        <w:shd w:val="clear" w:color="auto" w:fill="FFFFFF"/>
        <w:spacing w:after="0"/>
        <w:ind w:right="34" w:firstLine="709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lastRenderedPageBreak/>
        <w:t>В начальной школе дети должны овладеть элементами логических операций -  обобщения, классификации, анализа и синтеза</w:t>
      </w:r>
      <w:r w:rsidR="00B15B36">
        <w:rPr>
          <w:rFonts w:ascii="Times New Roman" w:hAnsi="Times New Roman"/>
          <w:bCs/>
          <w:spacing w:val="-3"/>
          <w:sz w:val="24"/>
          <w:szCs w:val="24"/>
        </w:rPr>
        <w:t xml:space="preserve"> и, конечно, сравнения. Занятия:</w:t>
      </w:r>
    </w:p>
    <w:p w:rsidR="004062E6" w:rsidRPr="004062E6" w:rsidRDefault="004062E6" w:rsidP="00B15B36">
      <w:pPr>
        <w:shd w:val="clear" w:color="auto" w:fill="FFFFFF"/>
        <w:spacing w:after="0"/>
        <w:ind w:right="34" w:firstLine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а) позволяют развить логическое мышление детей и научить их: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описывать признаки предметов и узнавать предметы по их признакам;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выделять существенные признаки предметов;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сравнивать между собой предметы, слова, числа;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обобщать;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классифицировать предметы, слова, числа;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определять последовательность событий;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судить о противоположных явлениях;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давать определение тем или иным понятиям и явлениям;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определять отношение между предметами типа род—вид;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осуществлять мыслительные операции анализа и синтеза;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выявлять функциональные отношения между понятиями и явление;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определять отношения между предметами типа «часть—целое»;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развивать речь;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 xml:space="preserve">использовать операции логического мышления для решения новых задач  </w:t>
      </w:r>
    </w:p>
    <w:p w:rsidR="004062E6" w:rsidRPr="004062E6" w:rsidRDefault="004062E6" w:rsidP="00B15B36">
      <w:pPr>
        <w:shd w:val="clear" w:color="auto" w:fill="FFFFFF"/>
        <w:spacing w:after="0"/>
        <w:ind w:right="34" w:firstLine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б) специально учат ребенка  восприятию: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выделять главные признаки;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развивать процессы анализа и обобщения;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пользоваться речью при наблюдении и рассматривании;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сравнивать.</w:t>
      </w:r>
    </w:p>
    <w:p w:rsidR="004062E6" w:rsidRPr="004062E6" w:rsidRDefault="004062E6" w:rsidP="00B15B36">
      <w:pPr>
        <w:shd w:val="clear" w:color="auto" w:fill="FFFFFF"/>
        <w:spacing w:after="0"/>
        <w:ind w:right="34" w:firstLine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в) обучают  наблюдению, которое формирует такие качества личности младшего школьника, как наблюдательность, восприимчивость, умение видеть и выделять признаки предметов, описывать их.</w:t>
      </w:r>
    </w:p>
    <w:p w:rsidR="004062E6" w:rsidRPr="004062E6" w:rsidRDefault="004062E6" w:rsidP="00B15B36">
      <w:pPr>
        <w:shd w:val="clear" w:color="auto" w:fill="FFFFFF"/>
        <w:spacing w:after="0"/>
        <w:ind w:right="34" w:firstLine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 xml:space="preserve">г) формируют воображение  ребенка. Ведь воображение является высшей психической функцией, которая отражает действительность. Основной задачей воображения является представление ожидаемого результата до его осуществления. </w:t>
      </w:r>
    </w:p>
    <w:p w:rsidR="004062E6" w:rsidRPr="004062E6" w:rsidRDefault="004062E6" w:rsidP="004062E6">
      <w:pPr>
        <w:shd w:val="clear" w:color="auto" w:fill="FFFFFF"/>
        <w:spacing w:after="0"/>
        <w:ind w:right="3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Занятия содержат следующие способы создания образов воображения (как правило, они используются неосознанно):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агглютинация-соединение различных несоединимых в повседневной жизни свойств (кентавр это человек-зверь, птица Феникс это человек-птица);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гиперболизация - увеличение или уменьшение предмета или отдельных частей (лилипуты, мальчик с пальчик);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схематизация;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типизация;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акцентирование.</w:t>
      </w:r>
    </w:p>
    <w:p w:rsidR="004062E6" w:rsidRPr="004062E6" w:rsidRDefault="004062E6" w:rsidP="00B15B36">
      <w:pPr>
        <w:shd w:val="clear" w:color="auto" w:fill="FFFFFF"/>
        <w:spacing w:after="0"/>
        <w:ind w:right="34" w:firstLine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д) развивают  фантазию путем: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аналогии;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синтеза.</w:t>
      </w:r>
    </w:p>
    <w:p w:rsidR="004062E6" w:rsidRPr="004062E6" w:rsidRDefault="004062E6" w:rsidP="00B15B36">
      <w:pPr>
        <w:shd w:val="clear" w:color="auto" w:fill="FFFFFF"/>
        <w:spacing w:after="0"/>
        <w:ind w:right="34" w:firstLine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 xml:space="preserve">е) совершенствуют произвольное и осмысленное запоминание, иначе говоря, </w:t>
      </w:r>
      <w:proofErr w:type="spellStart"/>
      <w:r w:rsidRPr="004062E6">
        <w:rPr>
          <w:rFonts w:ascii="Times New Roman" w:hAnsi="Times New Roman"/>
          <w:bCs/>
          <w:spacing w:val="-3"/>
          <w:sz w:val="24"/>
          <w:szCs w:val="24"/>
        </w:rPr>
        <w:t>памятьмладшего</w:t>
      </w:r>
      <w:proofErr w:type="spellEnd"/>
      <w:r w:rsidRPr="004062E6">
        <w:rPr>
          <w:rFonts w:ascii="Times New Roman" w:hAnsi="Times New Roman"/>
          <w:bCs/>
          <w:spacing w:val="-3"/>
          <w:sz w:val="24"/>
          <w:szCs w:val="24"/>
        </w:rPr>
        <w:t xml:space="preserve"> школьника. Для лучшего запоминания используются следующие факторы: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понимание цели запоминания;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составление плана;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опора на наглядный материал;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повышение мотивации запоминания;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включение в игровую и трудовую деятельность;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использование соревнований.</w:t>
      </w:r>
    </w:p>
    <w:p w:rsidR="004062E6" w:rsidRPr="004062E6" w:rsidRDefault="004062E6" w:rsidP="00B15B36">
      <w:pPr>
        <w:shd w:val="clear" w:color="auto" w:fill="FFFFFF"/>
        <w:spacing w:after="0"/>
        <w:ind w:right="34" w:firstLine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lastRenderedPageBreak/>
        <w:t>ж) дают осознанное представление о необходимости личной безопасности, обеспечение и сохранение жизни и здоровья учащихся. Поэтому и существуют занятия, которые обеспечивают активное, увлеченное обучение детей, включая разнообразные формы работы: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игры;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кроссворды;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</w:r>
      <w:proofErr w:type="spellStart"/>
      <w:r w:rsidRPr="004062E6">
        <w:rPr>
          <w:rFonts w:ascii="Times New Roman" w:hAnsi="Times New Roman"/>
          <w:bCs/>
          <w:spacing w:val="-3"/>
          <w:sz w:val="24"/>
          <w:szCs w:val="24"/>
        </w:rPr>
        <w:t>брейн</w:t>
      </w:r>
      <w:proofErr w:type="spellEnd"/>
      <w:r w:rsidRPr="004062E6">
        <w:rPr>
          <w:rFonts w:ascii="Times New Roman" w:hAnsi="Times New Roman"/>
          <w:bCs/>
          <w:spacing w:val="-3"/>
          <w:sz w:val="24"/>
          <w:szCs w:val="24"/>
        </w:rPr>
        <w:t>-ринг;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тесты;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алгоритмы;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ситуативные задачи;</w:t>
      </w:r>
    </w:p>
    <w:p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анализ конкретных ситуаций.</w:t>
      </w:r>
    </w:p>
    <w:p w:rsidR="00623044" w:rsidRPr="00B15B36" w:rsidRDefault="00623044" w:rsidP="00383433">
      <w:pPr>
        <w:shd w:val="clear" w:color="auto" w:fill="FFFFFF"/>
        <w:spacing w:after="0"/>
        <w:ind w:right="2304"/>
        <w:rPr>
          <w:rFonts w:ascii="Times New Roman" w:hAnsi="Times New Roman"/>
          <w:b/>
          <w:bCs/>
          <w:color w:val="000000"/>
          <w:spacing w:val="-6"/>
          <w:sz w:val="24"/>
          <w:szCs w:val="28"/>
        </w:rPr>
      </w:pPr>
      <w:r w:rsidRPr="0045519B">
        <w:rPr>
          <w:rFonts w:ascii="Times New Roman" w:hAnsi="Times New Roman"/>
          <w:spacing w:val="-3"/>
          <w:sz w:val="28"/>
          <w:szCs w:val="24"/>
        </w:rPr>
        <w:t xml:space="preserve">  </w:t>
      </w:r>
    </w:p>
    <w:p w:rsidR="00623044" w:rsidRPr="00B15B36" w:rsidRDefault="00623044" w:rsidP="00B15B36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B36">
        <w:rPr>
          <w:rFonts w:ascii="Times New Roman" w:hAnsi="Times New Roman"/>
          <w:b/>
          <w:color w:val="000000"/>
          <w:spacing w:val="6"/>
          <w:sz w:val="24"/>
          <w:szCs w:val="24"/>
        </w:rPr>
        <w:t>Мод</w:t>
      </w:r>
      <w:r w:rsidR="00A20038" w:rsidRPr="00B15B36">
        <w:rPr>
          <w:rFonts w:ascii="Times New Roman" w:hAnsi="Times New Roman"/>
          <w:b/>
          <w:color w:val="000000"/>
          <w:spacing w:val="5"/>
          <w:sz w:val="24"/>
          <w:szCs w:val="24"/>
        </w:rPr>
        <w:t>ель занятия во 2</w:t>
      </w:r>
      <w:r w:rsidRPr="00B15B36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классе такова:</w:t>
      </w:r>
    </w:p>
    <w:p w:rsidR="002E591F" w:rsidRPr="00B15B36" w:rsidRDefault="00B15B36" w:rsidP="00B15B36">
      <w:pPr>
        <w:shd w:val="clear" w:color="auto" w:fill="FFFFFF"/>
        <w:spacing w:after="0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15B36">
        <w:rPr>
          <w:rFonts w:ascii="Times New Roman" w:hAnsi="Times New Roman"/>
          <w:i/>
          <w:color w:val="000000"/>
          <w:spacing w:val="1"/>
          <w:sz w:val="24"/>
          <w:szCs w:val="24"/>
        </w:rPr>
        <w:t>1.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</w:t>
      </w:r>
      <w:r w:rsidR="002E591F" w:rsidRPr="00B15B36">
        <w:rPr>
          <w:rFonts w:ascii="Times New Roman" w:hAnsi="Times New Roman"/>
          <w:i/>
          <w:color w:val="000000"/>
          <w:spacing w:val="1"/>
          <w:sz w:val="24"/>
          <w:szCs w:val="24"/>
        </w:rPr>
        <w:t>«Мозговая гимнастика» (2-3 минуты).</w:t>
      </w:r>
      <w:r w:rsidR="002E591F" w:rsidRPr="00B15B36">
        <w:rPr>
          <w:rFonts w:ascii="Times New Roman" w:hAnsi="Times New Roman"/>
          <w:color w:val="000000"/>
          <w:spacing w:val="1"/>
          <w:sz w:val="24"/>
          <w:szCs w:val="24"/>
        </w:rPr>
        <w:t xml:space="preserve"> Выполнение упражнений для улучшения мозговой деятельности и профилактики нарушений зрения является важной частью занятия по РПС. Исследования учёных доказывают, что под влиянием физических упражнений улучшаются показатели различных психических процессов, лежащих в основе творческой деятельности: увеличивается объём памяти, повышается устойчивость внимания, ускоряется решение элементарных интеллектуальных задач, убыстряются психомоторные процессы</w:t>
      </w:r>
    </w:p>
    <w:p w:rsidR="00B15B36" w:rsidRDefault="00B15B36" w:rsidP="002E591F">
      <w:pPr>
        <w:shd w:val="clear" w:color="auto" w:fill="FFFFFF"/>
        <w:spacing w:after="0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2E591F" w:rsidRPr="002E591F" w:rsidRDefault="00B15B36" w:rsidP="00B15B36">
      <w:pPr>
        <w:shd w:val="clear" w:color="auto" w:fill="FFFFFF"/>
        <w:spacing w:after="0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2. </w:t>
      </w:r>
      <w:r w:rsidR="002E591F" w:rsidRPr="00B15B36">
        <w:rPr>
          <w:rFonts w:ascii="Times New Roman" w:hAnsi="Times New Roman"/>
          <w:i/>
          <w:color w:val="000000"/>
          <w:spacing w:val="1"/>
          <w:sz w:val="24"/>
          <w:szCs w:val="24"/>
        </w:rPr>
        <w:t>Разминка (3-5 минут).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 xml:space="preserve"> Основной задачей данного этапа является создание у ребят определённого 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>положи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>тельного эмоционального фона, без которого эффективное усвоение знаний нево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>зможно. Поэтому в разминку вклю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 xml:space="preserve">чены достаточно легкие, 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>способные вызвать интерес вопро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 xml:space="preserve">сы, рассчитанные на сообразительность, быстроту реакции, окрашенные немалой долей юмора и потому помогающие подготовить ребёнка к 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>активной познавательной деятель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>ности.</w:t>
      </w:r>
    </w:p>
    <w:p w:rsidR="00B15B36" w:rsidRDefault="00B15B36" w:rsidP="002E591F">
      <w:pPr>
        <w:shd w:val="clear" w:color="auto" w:fill="FFFFFF"/>
        <w:spacing w:after="0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2E591F" w:rsidRPr="002E591F" w:rsidRDefault="00B15B36" w:rsidP="00B15B36">
      <w:pPr>
        <w:shd w:val="clear" w:color="auto" w:fill="FFFFFF"/>
        <w:spacing w:after="0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15B36">
        <w:rPr>
          <w:rFonts w:ascii="Times New Roman" w:hAnsi="Times New Roman"/>
          <w:i/>
          <w:color w:val="000000"/>
          <w:spacing w:val="1"/>
          <w:sz w:val="24"/>
          <w:szCs w:val="24"/>
        </w:rPr>
        <w:t>3. Т</w:t>
      </w:r>
      <w:r w:rsidR="002E591F" w:rsidRPr="00B15B36">
        <w:rPr>
          <w:rFonts w:ascii="Times New Roman" w:hAnsi="Times New Roman"/>
          <w:i/>
          <w:color w:val="000000"/>
          <w:spacing w:val="1"/>
          <w:sz w:val="24"/>
          <w:szCs w:val="24"/>
        </w:rPr>
        <w:t>ренировка и развитие психических механизмов, лежащих в основе творческих способностей - памяти, внимания, воображения, мышления (15 минут).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 xml:space="preserve"> Используемые на этом этапе з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>анятия задания не только способ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>ствуют развитию перечисленных качеств, но и позволяют углублять знания детей, разнообразить методы и приёмы познавательной деятельности.</w:t>
      </w:r>
    </w:p>
    <w:p w:rsidR="00B15B36" w:rsidRDefault="00B15B36" w:rsidP="002E591F">
      <w:pPr>
        <w:shd w:val="clear" w:color="auto" w:fill="FFFFFF"/>
        <w:spacing w:after="0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2E591F" w:rsidRPr="002E591F" w:rsidRDefault="00B15B36" w:rsidP="00B15B36">
      <w:pPr>
        <w:shd w:val="clear" w:color="auto" w:fill="FFFFFF"/>
        <w:spacing w:after="0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4. </w:t>
      </w:r>
      <w:r w:rsidR="002E591F" w:rsidRPr="00B15B36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Весёлая переменка (3-5 минут). 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>Динамическая па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>уза в составе занятия развивает не только двигательную сферу ребёнка, но и ум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>ение выполнять несколько различ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>ных заданий одновременно.</w:t>
      </w:r>
    </w:p>
    <w:p w:rsidR="00B15B36" w:rsidRDefault="00B15B36" w:rsidP="002E591F">
      <w:pPr>
        <w:shd w:val="clear" w:color="auto" w:fill="FFFFFF"/>
        <w:spacing w:after="0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2E591F" w:rsidRPr="002E591F" w:rsidRDefault="00B15B36" w:rsidP="00B15B36">
      <w:pPr>
        <w:shd w:val="clear" w:color="auto" w:fill="FFFFFF"/>
        <w:spacing w:after="0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15B36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5. </w:t>
      </w:r>
      <w:r w:rsidR="002E591F" w:rsidRPr="00B15B36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Решение творческо-поисковых и творческих задач (15 минут). 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>Возможность решать нетиповые, поисково-творческие задачи, не связанные с учебным материалом, очень важна для ребёнка, так как позволяет тому, кто не усвоил какой-либо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 xml:space="preserve"> учебный материал и поэтому пло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 xml:space="preserve">хо решает типовые задачи, почувствовать вкус успеха и обрести уверенность в своих силах,  ведь решение не учебных задач опирается на поисковую активность 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>и со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>образительность ребёнка, на умение в нужный момент «достать» из своей памяти тот или иной алгоритм рассуждения.</w:t>
      </w:r>
    </w:p>
    <w:p w:rsidR="00B15B36" w:rsidRDefault="00B15B36" w:rsidP="002E591F">
      <w:pPr>
        <w:shd w:val="clear" w:color="auto" w:fill="FFFFFF"/>
        <w:spacing w:after="0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2E591F" w:rsidRPr="002E591F" w:rsidRDefault="00B15B36" w:rsidP="00B15B36">
      <w:pPr>
        <w:shd w:val="clear" w:color="auto" w:fill="FFFFFF"/>
        <w:spacing w:after="0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15B36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6. </w:t>
      </w:r>
      <w:proofErr w:type="spellStart"/>
      <w:r w:rsidR="002E591F" w:rsidRPr="00B15B36">
        <w:rPr>
          <w:rFonts w:ascii="Times New Roman" w:hAnsi="Times New Roman"/>
          <w:i/>
          <w:color w:val="000000"/>
          <w:spacing w:val="1"/>
          <w:sz w:val="24"/>
          <w:szCs w:val="24"/>
        </w:rPr>
        <w:t>Коррегирующая</w:t>
      </w:r>
      <w:proofErr w:type="spellEnd"/>
      <w:r w:rsidR="002E591F" w:rsidRPr="00B15B36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гимнастика для глаз (1-2 минуты).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 xml:space="preserve"> Выполнение </w:t>
      </w:r>
      <w:proofErr w:type="spellStart"/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>корреги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>рующей</w:t>
      </w:r>
      <w:proofErr w:type="spellEnd"/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 xml:space="preserve"> гимнастики для глаз помо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 xml:space="preserve">жет как повышению остроты зрения, так 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>и снятию зри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>тельного утомления и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 xml:space="preserve"> достижению состояния зрительно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 xml:space="preserve">го комфорта.  </w:t>
      </w:r>
    </w:p>
    <w:p w:rsidR="00B15B36" w:rsidRDefault="00B15B36" w:rsidP="002E591F">
      <w:pPr>
        <w:shd w:val="clear" w:color="auto" w:fill="FFFFFF"/>
        <w:spacing w:after="0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2E591F" w:rsidRPr="002E591F" w:rsidRDefault="00B15B36" w:rsidP="00B15B36">
      <w:pPr>
        <w:shd w:val="clear" w:color="auto" w:fill="FFFFFF"/>
        <w:spacing w:after="0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15B36">
        <w:rPr>
          <w:rFonts w:ascii="Times New Roman" w:hAnsi="Times New Roman"/>
          <w:i/>
          <w:color w:val="000000"/>
          <w:spacing w:val="1"/>
          <w:sz w:val="24"/>
          <w:szCs w:val="24"/>
        </w:rPr>
        <w:lastRenderedPageBreak/>
        <w:t xml:space="preserve">7. </w:t>
      </w:r>
      <w:r w:rsidR="002E591F" w:rsidRPr="00B15B36">
        <w:rPr>
          <w:rFonts w:ascii="Times New Roman" w:hAnsi="Times New Roman"/>
          <w:i/>
          <w:color w:val="000000"/>
          <w:spacing w:val="1"/>
          <w:sz w:val="24"/>
          <w:szCs w:val="24"/>
        </w:rPr>
        <w:t>Логические задачи на развитие аналитических способностей и способности рассуждать (5 минут).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 xml:space="preserve"> В це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>лях развития логиче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>ского мышления предлагаются зада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>чи, при решении которых ребенок учится производить анализ, сравнение, строить дедуктивные умозаключения.</w:t>
      </w:r>
    </w:p>
    <w:p w:rsidR="002E591F" w:rsidRDefault="002E591F" w:rsidP="00623044">
      <w:pPr>
        <w:shd w:val="clear" w:color="auto" w:fill="FFFFFF"/>
        <w:spacing w:after="0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23044" w:rsidRPr="001562DE" w:rsidRDefault="00623044" w:rsidP="00623044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62DE">
        <w:rPr>
          <w:rFonts w:ascii="Times New Roman" w:hAnsi="Times New Roman"/>
          <w:b/>
          <w:color w:val="000000"/>
          <w:spacing w:val="1"/>
          <w:sz w:val="24"/>
          <w:szCs w:val="24"/>
        </w:rPr>
        <w:t>Основные принципы распределения материала:</w:t>
      </w:r>
    </w:p>
    <w:p w:rsidR="00623044" w:rsidRPr="009A668F" w:rsidRDefault="00623044" w:rsidP="0062304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-5"/>
          <w:sz w:val="24"/>
          <w:szCs w:val="24"/>
        </w:rPr>
        <w:t xml:space="preserve"> 1) системность: задания располагаются в определенном порядке;</w:t>
      </w:r>
    </w:p>
    <w:p w:rsidR="00623044" w:rsidRPr="009A668F" w:rsidRDefault="00623044" w:rsidP="00623044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A668F">
        <w:rPr>
          <w:rFonts w:ascii="Times New Roman" w:hAnsi="Times New Roman"/>
          <w:color w:val="000000"/>
          <w:sz w:val="24"/>
          <w:szCs w:val="24"/>
        </w:rPr>
        <w:t xml:space="preserve"> 2) принцип «спирали»: через каждые 7 занятий задания повто</w:t>
      </w:r>
      <w:r w:rsidRPr="009A668F">
        <w:rPr>
          <w:rFonts w:ascii="Times New Roman" w:hAnsi="Times New Roman"/>
          <w:color w:val="000000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t>ряются;</w:t>
      </w:r>
    </w:p>
    <w:p w:rsidR="00623044" w:rsidRPr="009A668F" w:rsidRDefault="00623044" w:rsidP="00623044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3"/>
          <w:sz w:val="24"/>
          <w:szCs w:val="24"/>
        </w:rPr>
        <w:t xml:space="preserve"> 3)принцип «от простого - к сложному»: задания постепенно </w:t>
      </w:r>
      <w:r w:rsidRPr="009A668F">
        <w:rPr>
          <w:rFonts w:ascii="Times New Roman" w:hAnsi="Times New Roman"/>
          <w:color w:val="000000"/>
          <w:sz w:val="24"/>
          <w:szCs w:val="24"/>
        </w:rPr>
        <w:t>усложняются;</w:t>
      </w:r>
    </w:p>
    <w:p w:rsidR="00623044" w:rsidRPr="009A668F" w:rsidRDefault="00623044" w:rsidP="00623044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A668F">
        <w:rPr>
          <w:rFonts w:ascii="Times New Roman" w:hAnsi="Times New Roman"/>
          <w:color w:val="000000"/>
          <w:sz w:val="24"/>
          <w:szCs w:val="24"/>
        </w:rPr>
        <w:t xml:space="preserve"> 4) увеличение объема материала;</w:t>
      </w:r>
    </w:p>
    <w:p w:rsidR="00623044" w:rsidRPr="009A668F" w:rsidRDefault="00623044" w:rsidP="00623044">
      <w:pPr>
        <w:shd w:val="clear" w:color="auto" w:fill="FFFFFF"/>
        <w:tabs>
          <w:tab w:val="left" w:pos="518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 xml:space="preserve"> 5) наращивание темпа выполнения заданий;</w:t>
      </w:r>
    </w:p>
    <w:p w:rsidR="00623044" w:rsidRDefault="00623044" w:rsidP="00623044">
      <w:pPr>
        <w:shd w:val="clear" w:color="auto" w:fill="FFFFFF"/>
        <w:tabs>
          <w:tab w:val="left" w:pos="518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9A668F">
        <w:rPr>
          <w:rFonts w:ascii="Times New Roman" w:hAnsi="Times New Roman"/>
          <w:color w:val="000000"/>
          <w:sz w:val="24"/>
          <w:szCs w:val="24"/>
        </w:rPr>
        <w:t xml:space="preserve"> 6) смена разных видов деятельности.</w:t>
      </w:r>
    </w:p>
    <w:p w:rsidR="00623044" w:rsidRPr="009A668F" w:rsidRDefault="00623044" w:rsidP="00623044">
      <w:pPr>
        <w:shd w:val="clear" w:color="auto" w:fill="FFFFFF"/>
        <w:tabs>
          <w:tab w:val="left" w:pos="518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23044" w:rsidRPr="009A668F" w:rsidRDefault="00623044" w:rsidP="00623044">
      <w:pPr>
        <w:shd w:val="clear" w:color="auto" w:fill="FFFFFF"/>
        <w:spacing w:after="0"/>
        <w:ind w:right="307"/>
        <w:jc w:val="both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Таким образом, достигается основная </w:t>
      </w:r>
      <w:r w:rsidRPr="009A668F">
        <w:rPr>
          <w:rFonts w:ascii="Times New Roman" w:hAnsi="Times New Roman"/>
          <w:b/>
          <w:color w:val="000000"/>
          <w:spacing w:val="3"/>
          <w:sz w:val="24"/>
          <w:szCs w:val="24"/>
        </w:rPr>
        <w:t>цель обучения - расши</w:t>
      </w:r>
      <w:r w:rsidRPr="009A668F">
        <w:rPr>
          <w:rFonts w:ascii="Times New Roman" w:hAnsi="Times New Roman"/>
          <w:b/>
          <w:color w:val="000000"/>
          <w:spacing w:val="3"/>
          <w:sz w:val="24"/>
          <w:szCs w:val="24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9A668F">
        <w:rPr>
          <w:rFonts w:ascii="Times New Roman" w:hAnsi="Times New Roman"/>
          <w:b/>
          <w:color w:val="000000"/>
          <w:spacing w:val="3"/>
          <w:sz w:val="24"/>
          <w:szCs w:val="24"/>
        </w:rPr>
        <w:softHyphen/>
        <w:t>го развития.</w:t>
      </w:r>
    </w:p>
    <w:p w:rsidR="00623044" w:rsidRPr="00B15B36" w:rsidRDefault="00623044" w:rsidP="0062304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sz w:val="24"/>
          <w:szCs w:val="28"/>
        </w:rPr>
      </w:pPr>
    </w:p>
    <w:p w:rsidR="00623044" w:rsidRPr="00B15B36" w:rsidRDefault="00623044" w:rsidP="00623044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sz w:val="24"/>
          <w:szCs w:val="28"/>
        </w:rPr>
      </w:pPr>
      <w:r w:rsidRPr="00B15B36">
        <w:rPr>
          <w:rFonts w:ascii="Times New Roman" w:hAnsi="Times New Roman"/>
          <w:b/>
          <w:sz w:val="24"/>
          <w:szCs w:val="28"/>
        </w:rPr>
        <w:t xml:space="preserve">Личностные, </w:t>
      </w:r>
      <w:proofErr w:type="spellStart"/>
      <w:r w:rsidRPr="00B15B36">
        <w:rPr>
          <w:rFonts w:ascii="Times New Roman" w:hAnsi="Times New Roman"/>
          <w:b/>
          <w:sz w:val="24"/>
          <w:szCs w:val="28"/>
        </w:rPr>
        <w:t>метапредметные</w:t>
      </w:r>
      <w:proofErr w:type="spellEnd"/>
      <w:r w:rsidRPr="00B15B36">
        <w:rPr>
          <w:rFonts w:ascii="Times New Roman" w:hAnsi="Times New Roman"/>
          <w:b/>
          <w:sz w:val="24"/>
          <w:szCs w:val="28"/>
        </w:rPr>
        <w:t xml:space="preserve"> и предметные результаты освоения курса</w:t>
      </w:r>
      <w:r w:rsidR="00B15B36">
        <w:rPr>
          <w:rFonts w:ascii="Times New Roman" w:hAnsi="Times New Roman"/>
          <w:b/>
          <w:sz w:val="24"/>
          <w:szCs w:val="28"/>
        </w:rPr>
        <w:t>:</w:t>
      </w:r>
    </w:p>
    <w:p w:rsidR="00623044" w:rsidRPr="00011C5A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5B36">
        <w:rPr>
          <w:rFonts w:ascii="Times New Roman" w:hAnsi="Times New Roman"/>
          <w:b/>
          <w:i/>
          <w:sz w:val="24"/>
          <w:szCs w:val="24"/>
        </w:rPr>
        <w:t>Личностными результатами</w:t>
      </w:r>
      <w:r w:rsidRPr="00011C5A">
        <w:rPr>
          <w:rFonts w:ascii="Times New Roman" w:hAnsi="Times New Roman"/>
          <w:sz w:val="24"/>
          <w:szCs w:val="24"/>
        </w:rPr>
        <w:t xml:space="preserve"> изучения курса </w:t>
      </w:r>
      <w:r>
        <w:rPr>
          <w:rFonts w:ascii="Times New Roman" w:hAnsi="Times New Roman"/>
          <w:sz w:val="24"/>
          <w:szCs w:val="24"/>
        </w:rPr>
        <w:t xml:space="preserve"> </w:t>
      </w:r>
      <w:r w:rsidR="00A20038">
        <w:rPr>
          <w:rFonts w:ascii="Times New Roman" w:hAnsi="Times New Roman"/>
          <w:sz w:val="24"/>
          <w:szCs w:val="24"/>
        </w:rPr>
        <w:t xml:space="preserve"> во 2</w:t>
      </w:r>
      <w:r w:rsidRPr="00011C5A">
        <w:rPr>
          <w:rFonts w:ascii="Times New Roman" w:hAnsi="Times New Roman"/>
          <w:sz w:val="24"/>
          <w:szCs w:val="24"/>
        </w:rPr>
        <w:t xml:space="preserve">-м классе является формирование следующих умений: </w:t>
      </w:r>
    </w:p>
    <w:p w:rsidR="00623044" w:rsidRPr="00011C5A" w:rsidRDefault="00623044" w:rsidP="00623044">
      <w:pPr>
        <w:pStyle w:val="3"/>
        <w:numPr>
          <w:ilvl w:val="0"/>
          <w:numId w:val="4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011C5A">
        <w:rPr>
          <w:b w:val="0"/>
          <w:i/>
          <w:sz w:val="24"/>
          <w:szCs w:val="24"/>
        </w:rPr>
        <w:t>Определять</w:t>
      </w:r>
      <w:r w:rsidRPr="00011C5A">
        <w:rPr>
          <w:b w:val="0"/>
          <w:sz w:val="24"/>
          <w:szCs w:val="24"/>
        </w:rPr>
        <w:t xml:space="preserve"> и </w:t>
      </w:r>
      <w:r w:rsidRPr="00011C5A">
        <w:rPr>
          <w:b w:val="0"/>
          <w:i/>
          <w:sz w:val="24"/>
          <w:szCs w:val="24"/>
        </w:rPr>
        <w:t>высказывать</w:t>
      </w:r>
      <w:r w:rsidRPr="00011C5A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623044" w:rsidRPr="00011C5A" w:rsidRDefault="00623044" w:rsidP="00623044">
      <w:pPr>
        <w:pStyle w:val="3"/>
        <w:numPr>
          <w:ilvl w:val="0"/>
          <w:numId w:val="5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011C5A">
        <w:rPr>
          <w:b w:val="0"/>
          <w:i/>
          <w:sz w:val="24"/>
          <w:szCs w:val="24"/>
        </w:rPr>
        <w:t>делать выбор</w:t>
      </w:r>
      <w:r w:rsidRPr="00011C5A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623044" w:rsidRPr="00011C5A" w:rsidRDefault="00623044" w:rsidP="0062304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15B36"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 w:rsidRPr="00B15B36">
        <w:rPr>
          <w:rFonts w:ascii="Times New Roman" w:hAnsi="Times New Roman"/>
          <w:b/>
          <w:i/>
          <w:sz w:val="24"/>
          <w:szCs w:val="24"/>
        </w:rPr>
        <w:t xml:space="preserve"> результатами</w:t>
      </w:r>
      <w:r w:rsidRPr="00011C5A">
        <w:rPr>
          <w:rFonts w:ascii="Times New Roman" w:hAnsi="Times New Roman"/>
          <w:sz w:val="24"/>
          <w:szCs w:val="24"/>
        </w:rPr>
        <w:t xml:space="preserve"> изучения курса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C5A">
        <w:rPr>
          <w:rFonts w:ascii="Times New Roman" w:hAnsi="Times New Roman"/>
          <w:sz w:val="24"/>
          <w:szCs w:val="24"/>
        </w:rPr>
        <w:t xml:space="preserve"> в</w:t>
      </w:r>
      <w:r w:rsidR="00A20038">
        <w:rPr>
          <w:rFonts w:ascii="Times New Roman" w:hAnsi="Times New Roman"/>
          <w:sz w:val="24"/>
          <w:szCs w:val="24"/>
        </w:rPr>
        <w:t>о 2</w:t>
      </w:r>
      <w:r w:rsidRPr="00011C5A">
        <w:rPr>
          <w:rFonts w:ascii="Times New Roman" w:hAnsi="Times New Roman"/>
          <w:sz w:val="24"/>
          <w:szCs w:val="24"/>
        </w:rPr>
        <w:t xml:space="preserve">-м классе являются формирование следующих универсальных учебных действий (УУД). </w:t>
      </w:r>
    </w:p>
    <w:p w:rsidR="00623044" w:rsidRPr="00011C5A" w:rsidRDefault="00623044" w:rsidP="00623044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011C5A">
        <w:rPr>
          <w:b w:val="0"/>
          <w:i/>
          <w:sz w:val="24"/>
          <w:szCs w:val="24"/>
        </w:rPr>
        <w:t>Регулятивные УУД</w:t>
      </w:r>
      <w:r w:rsidRPr="00011C5A">
        <w:rPr>
          <w:b w:val="0"/>
          <w:sz w:val="24"/>
          <w:szCs w:val="24"/>
        </w:rPr>
        <w:t>:</w:t>
      </w:r>
    </w:p>
    <w:p w:rsidR="00623044" w:rsidRPr="00011C5A" w:rsidRDefault="00623044" w:rsidP="00623044">
      <w:pPr>
        <w:pStyle w:val="3"/>
        <w:numPr>
          <w:ilvl w:val="0"/>
          <w:numId w:val="6"/>
        </w:numPr>
        <w:tabs>
          <w:tab w:val="clear" w:pos="1004"/>
          <w:tab w:val="left" w:pos="0"/>
        </w:tabs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011C5A">
        <w:rPr>
          <w:b w:val="0"/>
          <w:i/>
          <w:sz w:val="24"/>
          <w:szCs w:val="24"/>
        </w:rPr>
        <w:t>Определять</w:t>
      </w:r>
      <w:r w:rsidRPr="00011C5A">
        <w:rPr>
          <w:b w:val="0"/>
          <w:sz w:val="24"/>
          <w:szCs w:val="24"/>
        </w:rPr>
        <w:t xml:space="preserve"> и </w:t>
      </w:r>
      <w:r w:rsidRPr="00011C5A">
        <w:rPr>
          <w:b w:val="0"/>
          <w:i/>
          <w:sz w:val="24"/>
          <w:szCs w:val="24"/>
        </w:rPr>
        <w:t>формулировать</w:t>
      </w:r>
      <w:r w:rsidRPr="00011C5A">
        <w:rPr>
          <w:b w:val="0"/>
          <w:sz w:val="24"/>
          <w:szCs w:val="24"/>
        </w:rPr>
        <w:t xml:space="preserve"> цель деятельности </w:t>
      </w:r>
      <w:r>
        <w:rPr>
          <w:b w:val="0"/>
          <w:sz w:val="24"/>
          <w:szCs w:val="24"/>
        </w:rPr>
        <w:t xml:space="preserve"> </w:t>
      </w:r>
      <w:r w:rsidRPr="00011C5A">
        <w:rPr>
          <w:b w:val="0"/>
          <w:sz w:val="24"/>
          <w:szCs w:val="24"/>
        </w:rPr>
        <w:t xml:space="preserve"> с помощью учителя. </w:t>
      </w:r>
    </w:p>
    <w:p w:rsidR="00623044" w:rsidRPr="00011C5A" w:rsidRDefault="00623044" w:rsidP="00623044">
      <w:pPr>
        <w:pStyle w:val="a6"/>
        <w:numPr>
          <w:ilvl w:val="0"/>
          <w:numId w:val="7"/>
        </w:numPr>
        <w:tabs>
          <w:tab w:val="left" w:pos="0"/>
        </w:tabs>
        <w:spacing w:line="276" w:lineRule="auto"/>
        <w:ind w:left="0" w:firstLine="0"/>
        <w:jc w:val="left"/>
        <w:rPr>
          <w:b w:val="0"/>
        </w:rPr>
      </w:pPr>
      <w:r w:rsidRPr="00011C5A">
        <w:rPr>
          <w:b w:val="0"/>
          <w:i/>
        </w:rPr>
        <w:t>Проговаривать</w:t>
      </w:r>
      <w:r w:rsidRPr="00011C5A">
        <w:rPr>
          <w:b w:val="0"/>
        </w:rPr>
        <w:t xml:space="preserve"> последовательность действий </w:t>
      </w:r>
      <w:r>
        <w:rPr>
          <w:b w:val="0"/>
        </w:rPr>
        <w:t xml:space="preserve"> </w:t>
      </w:r>
      <w:r w:rsidRPr="00011C5A">
        <w:rPr>
          <w:b w:val="0"/>
        </w:rPr>
        <w:t xml:space="preserve">. </w:t>
      </w:r>
    </w:p>
    <w:p w:rsidR="00623044" w:rsidRPr="00011C5A" w:rsidRDefault="00623044" w:rsidP="00623044">
      <w:pPr>
        <w:pStyle w:val="3"/>
        <w:numPr>
          <w:ilvl w:val="0"/>
          <w:numId w:val="8"/>
        </w:numPr>
        <w:tabs>
          <w:tab w:val="left" w:pos="0"/>
        </w:tabs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 xml:space="preserve">Учиться </w:t>
      </w:r>
      <w:r w:rsidRPr="00011C5A">
        <w:rPr>
          <w:b w:val="0"/>
          <w:i/>
          <w:sz w:val="24"/>
          <w:szCs w:val="24"/>
        </w:rPr>
        <w:t>высказывать</w:t>
      </w:r>
      <w:r w:rsidRPr="00011C5A">
        <w:rPr>
          <w:b w:val="0"/>
          <w:sz w:val="24"/>
          <w:szCs w:val="24"/>
        </w:rPr>
        <w:t xml:space="preserve"> своё предположение (версию) на основе работы с иллюстрацией </w:t>
      </w:r>
      <w:r>
        <w:rPr>
          <w:b w:val="0"/>
          <w:sz w:val="24"/>
          <w:szCs w:val="24"/>
        </w:rPr>
        <w:t>рабочей тетради</w:t>
      </w:r>
      <w:r w:rsidRPr="00011C5A">
        <w:rPr>
          <w:b w:val="0"/>
          <w:sz w:val="24"/>
          <w:szCs w:val="24"/>
        </w:rPr>
        <w:t>.</w:t>
      </w:r>
    </w:p>
    <w:p w:rsidR="00623044" w:rsidRPr="00011C5A" w:rsidRDefault="00623044" w:rsidP="00623044">
      <w:pPr>
        <w:pStyle w:val="3"/>
        <w:numPr>
          <w:ilvl w:val="0"/>
          <w:numId w:val="9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 xml:space="preserve">Учиться </w:t>
      </w:r>
      <w:r w:rsidRPr="00011C5A">
        <w:rPr>
          <w:b w:val="0"/>
          <w:i/>
          <w:sz w:val="24"/>
          <w:szCs w:val="24"/>
        </w:rPr>
        <w:t>работать</w:t>
      </w:r>
      <w:r w:rsidRPr="00011C5A">
        <w:rPr>
          <w:b w:val="0"/>
          <w:sz w:val="24"/>
          <w:szCs w:val="24"/>
        </w:rPr>
        <w:t xml:space="preserve"> по предложенному учителем плану.</w:t>
      </w:r>
    </w:p>
    <w:p w:rsidR="00623044" w:rsidRPr="00011C5A" w:rsidRDefault="00623044" w:rsidP="00623044">
      <w:pPr>
        <w:pStyle w:val="3"/>
        <w:numPr>
          <w:ilvl w:val="0"/>
          <w:numId w:val="10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 xml:space="preserve">Учиться </w:t>
      </w:r>
      <w:r w:rsidRPr="00011C5A">
        <w:rPr>
          <w:b w:val="0"/>
          <w:i/>
          <w:sz w:val="24"/>
          <w:szCs w:val="24"/>
        </w:rPr>
        <w:t>отличать</w:t>
      </w:r>
      <w:r w:rsidRPr="00011C5A">
        <w:rPr>
          <w:b w:val="0"/>
          <w:sz w:val="24"/>
          <w:szCs w:val="24"/>
        </w:rPr>
        <w:t xml:space="preserve"> верно выполненное задание от неверного.</w:t>
      </w:r>
    </w:p>
    <w:p w:rsidR="00623044" w:rsidRPr="00011C5A" w:rsidRDefault="00623044" w:rsidP="00623044">
      <w:pPr>
        <w:pStyle w:val="3"/>
        <w:numPr>
          <w:ilvl w:val="0"/>
          <w:numId w:val="11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011C5A">
        <w:rPr>
          <w:b w:val="0"/>
          <w:i/>
          <w:sz w:val="24"/>
          <w:szCs w:val="24"/>
        </w:rPr>
        <w:t>давать</w:t>
      </w:r>
      <w:r w:rsidRPr="00011C5A">
        <w:rPr>
          <w:b w:val="0"/>
          <w:sz w:val="24"/>
          <w:szCs w:val="24"/>
        </w:rPr>
        <w:t xml:space="preserve"> эмоциональную </w:t>
      </w:r>
      <w:r w:rsidRPr="00011C5A">
        <w:rPr>
          <w:b w:val="0"/>
          <w:i/>
          <w:sz w:val="24"/>
          <w:szCs w:val="24"/>
        </w:rPr>
        <w:t>оценку</w:t>
      </w:r>
      <w:r>
        <w:rPr>
          <w:b w:val="0"/>
          <w:sz w:val="24"/>
          <w:szCs w:val="24"/>
        </w:rPr>
        <w:t xml:space="preserve"> деятельности товарищей</w:t>
      </w:r>
      <w:r w:rsidRPr="00011C5A">
        <w:rPr>
          <w:b w:val="0"/>
          <w:sz w:val="24"/>
          <w:szCs w:val="24"/>
        </w:rPr>
        <w:t xml:space="preserve">. </w:t>
      </w:r>
    </w:p>
    <w:p w:rsidR="00623044" w:rsidRPr="00011C5A" w:rsidRDefault="00623044" w:rsidP="00623044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011C5A">
        <w:rPr>
          <w:b w:val="0"/>
          <w:i/>
          <w:sz w:val="24"/>
          <w:szCs w:val="24"/>
        </w:rPr>
        <w:t>Познавательные УУД:</w:t>
      </w:r>
    </w:p>
    <w:p w:rsidR="00623044" w:rsidRPr="00011C5A" w:rsidRDefault="00623044" w:rsidP="00623044">
      <w:pPr>
        <w:pStyle w:val="3"/>
        <w:numPr>
          <w:ilvl w:val="0"/>
          <w:numId w:val="12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 xml:space="preserve">Ориентироваться в своей системе знаний: </w:t>
      </w:r>
      <w:r w:rsidRPr="00011C5A">
        <w:rPr>
          <w:b w:val="0"/>
          <w:i/>
          <w:sz w:val="24"/>
          <w:szCs w:val="24"/>
        </w:rPr>
        <w:t>отличать</w:t>
      </w:r>
      <w:r w:rsidRPr="00011C5A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623044" w:rsidRPr="00011C5A" w:rsidRDefault="00623044" w:rsidP="00623044">
      <w:pPr>
        <w:pStyle w:val="3"/>
        <w:numPr>
          <w:ilvl w:val="0"/>
          <w:numId w:val="13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>Делать предварительный отбор источников информации:</w:t>
      </w:r>
      <w:r w:rsidRPr="00011C5A">
        <w:rPr>
          <w:b w:val="0"/>
          <w:i/>
          <w:sz w:val="24"/>
          <w:szCs w:val="24"/>
        </w:rPr>
        <w:t xml:space="preserve"> ориентироваться</w:t>
      </w:r>
      <w:r w:rsidRPr="00011C5A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623044" w:rsidRPr="00011C5A" w:rsidRDefault="00623044" w:rsidP="00623044">
      <w:pPr>
        <w:pStyle w:val="3"/>
        <w:numPr>
          <w:ilvl w:val="0"/>
          <w:numId w:val="14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>Добывать новые знания:</w:t>
      </w:r>
      <w:r w:rsidRPr="00011C5A">
        <w:rPr>
          <w:b w:val="0"/>
          <w:i/>
          <w:sz w:val="24"/>
          <w:szCs w:val="24"/>
        </w:rPr>
        <w:t xml:space="preserve"> находить</w:t>
      </w:r>
      <w:r w:rsidRPr="00011C5A">
        <w:rPr>
          <w:b w:val="0"/>
          <w:sz w:val="24"/>
          <w:szCs w:val="24"/>
        </w:rPr>
        <w:t xml:space="preserve"> </w:t>
      </w:r>
      <w:r w:rsidRPr="00011C5A">
        <w:rPr>
          <w:b w:val="0"/>
          <w:i/>
          <w:sz w:val="24"/>
          <w:szCs w:val="24"/>
        </w:rPr>
        <w:t>ответы</w:t>
      </w:r>
      <w:r w:rsidRPr="00011C5A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</w:t>
      </w:r>
      <w:r>
        <w:rPr>
          <w:b w:val="0"/>
          <w:sz w:val="24"/>
          <w:szCs w:val="24"/>
        </w:rPr>
        <w:t>от учителя</w:t>
      </w:r>
      <w:r w:rsidRPr="00011C5A">
        <w:rPr>
          <w:b w:val="0"/>
          <w:sz w:val="24"/>
          <w:szCs w:val="24"/>
        </w:rPr>
        <w:t xml:space="preserve">. </w:t>
      </w:r>
    </w:p>
    <w:p w:rsidR="00623044" w:rsidRPr="00011C5A" w:rsidRDefault="00623044" w:rsidP="00623044">
      <w:pPr>
        <w:pStyle w:val="3"/>
        <w:numPr>
          <w:ilvl w:val="0"/>
          <w:numId w:val="15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>Перерабатывать полученную информацию:</w:t>
      </w:r>
      <w:r w:rsidRPr="00011C5A">
        <w:rPr>
          <w:b w:val="0"/>
          <w:i/>
          <w:sz w:val="24"/>
          <w:szCs w:val="24"/>
        </w:rPr>
        <w:t xml:space="preserve"> делать выводы</w:t>
      </w:r>
      <w:r w:rsidRPr="00011C5A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623044" w:rsidRPr="00011C5A" w:rsidRDefault="00623044" w:rsidP="00623044">
      <w:pPr>
        <w:pStyle w:val="3"/>
        <w:numPr>
          <w:ilvl w:val="0"/>
          <w:numId w:val="16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 xml:space="preserve">Перерабатывать полученную информацию: </w:t>
      </w:r>
      <w:r w:rsidRPr="00011C5A">
        <w:rPr>
          <w:b w:val="0"/>
          <w:i/>
          <w:sz w:val="24"/>
          <w:szCs w:val="24"/>
        </w:rPr>
        <w:t>сравнивать</w:t>
      </w:r>
      <w:r w:rsidRPr="00011C5A">
        <w:rPr>
          <w:b w:val="0"/>
          <w:sz w:val="24"/>
          <w:szCs w:val="24"/>
        </w:rPr>
        <w:t xml:space="preserve"> и </w:t>
      </w:r>
      <w:r w:rsidRPr="00011C5A">
        <w:rPr>
          <w:b w:val="0"/>
          <w:i/>
          <w:sz w:val="24"/>
          <w:szCs w:val="24"/>
        </w:rPr>
        <w:t>группировать</w:t>
      </w:r>
      <w:r w:rsidRPr="00011C5A">
        <w:rPr>
          <w:b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</w:t>
      </w:r>
      <w:r w:rsidRPr="00011C5A">
        <w:rPr>
          <w:b w:val="0"/>
          <w:sz w:val="24"/>
          <w:szCs w:val="24"/>
        </w:rPr>
        <w:lastRenderedPageBreak/>
        <w:t>геометрические фигуры.</w:t>
      </w:r>
    </w:p>
    <w:p w:rsidR="00623044" w:rsidRPr="00BA3187" w:rsidRDefault="00623044" w:rsidP="00623044">
      <w:pPr>
        <w:pStyle w:val="3"/>
        <w:numPr>
          <w:ilvl w:val="0"/>
          <w:numId w:val="17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623044" w:rsidRPr="00011C5A" w:rsidRDefault="00623044" w:rsidP="00623044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011C5A">
        <w:rPr>
          <w:b w:val="0"/>
          <w:i/>
          <w:sz w:val="24"/>
          <w:szCs w:val="24"/>
        </w:rPr>
        <w:t>Коммуникативные УУД</w:t>
      </w:r>
      <w:r w:rsidRPr="00011C5A">
        <w:rPr>
          <w:b w:val="0"/>
          <w:sz w:val="24"/>
          <w:szCs w:val="24"/>
        </w:rPr>
        <w:t>:</w:t>
      </w:r>
    </w:p>
    <w:p w:rsidR="00623044" w:rsidRPr="00011C5A" w:rsidRDefault="00623044" w:rsidP="00623044">
      <w:pPr>
        <w:pStyle w:val="3"/>
        <w:numPr>
          <w:ilvl w:val="0"/>
          <w:numId w:val="17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>Донести свою позицию до других:</w:t>
      </w:r>
      <w:r w:rsidRPr="00011C5A">
        <w:rPr>
          <w:b w:val="0"/>
          <w:i/>
          <w:sz w:val="24"/>
          <w:szCs w:val="24"/>
        </w:rPr>
        <w:t xml:space="preserve"> оформлять</w:t>
      </w:r>
      <w:r w:rsidRPr="00011C5A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623044" w:rsidRPr="00011C5A" w:rsidRDefault="00623044" w:rsidP="00623044">
      <w:pPr>
        <w:pStyle w:val="3"/>
        <w:numPr>
          <w:ilvl w:val="0"/>
          <w:numId w:val="18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011C5A">
        <w:rPr>
          <w:b w:val="0"/>
          <w:i/>
          <w:sz w:val="24"/>
          <w:szCs w:val="24"/>
        </w:rPr>
        <w:t>Слушать</w:t>
      </w:r>
      <w:r w:rsidRPr="00011C5A">
        <w:rPr>
          <w:b w:val="0"/>
          <w:sz w:val="24"/>
          <w:szCs w:val="24"/>
        </w:rPr>
        <w:t xml:space="preserve"> и </w:t>
      </w:r>
      <w:r w:rsidRPr="00011C5A">
        <w:rPr>
          <w:b w:val="0"/>
          <w:i/>
          <w:sz w:val="24"/>
          <w:szCs w:val="24"/>
        </w:rPr>
        <w:t>понимать</w:t>
      </w:r>
      <w:r w:rsidRPr="00011C5A">
        <w:rPr>
          <w:b w:val="0"/>
          <w:sz w:val="24"/>
          <w:szCs w:val="24"/>
        </w:rPr>
        <w:t xml:space="preserve"> речь других.</w:t>
      </w:r>
    </w:p>
    <w:p w:rsidR="00623044" w:rsidRPr="00011C5A" w:rsidRDefault="00623044" w:rsidP="00623044">
      <w:pPr>
        <w:pStyle w:val="3"/>
        <w:numPr>
          <w:ilvl w:val="0"/>
          <w:numId w:val="19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011C5A">
        <w:rPr>
          <w:b w:val="0"/>
          <w:i/>
          <w:sz w:val="24"/>
          <w:szCs w:val="24"/>
        </w:rPr>
        <w:t>Читать</w:t>
      </w:r>
      <w:r w:rsidRPr="00011C5A">
        <w:rPr>
          <w:b w:val="0"/>
          <w:sz w:val="24"/>
          <w:szCs w:val="24"/>
        </w:rPr>
        <w:t xml:space="preserve"> и </w:t>
      </w:r>
      <w:r w:rsidRPr="00011C5A">
        <w:rPr>
          <w:b w:val="0"/>
          <w:i/>
          <w:sz w:val="24"/>
          <w:szCs w:val="24"/>
        </w:rPr>
        <w:t>пересказывать</w:t>
      </w:r>
      <w:r w:rsidRPr="00011C5A">
        <w:rPr>
          <w:b w:val="0"/>
          <w:sz w:val="24"/>
          <w:szCs w:val="24"/>
        </w:rPr>
        <w:t xml:space="preserve"> текст.</w:t>
      </w:r>
    </w:p>
    <w:p w:rsidR="00623044" w:rsidRPr="00011C5A" w:rsidRDefault="00623044" w:rsidP="00623044">
      <w:pPr>
        <w:pStyle w:val="3"/>
        <w:numPr>
          <w:ilvl w:val="0"/>
          <w:numId w:val="20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623044" w:rsidRPr="00011C5A" w:rsidRDefault="00623044" w:rsidP="00623044">
      <w:pPr>
        <w:pStyle w:val="3"/>
        <w:numPr>
          <w:ilvl w:val="0"/>
          <w:numId w:val="21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623044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5B36">
        <w:rPr>
          <w:rFonts w:ascii="Times New Roman" w:hAnsi="Times New Roman"/>
          <w:b/>
          <w:i/>
          <w:sz w:val="24"/>
          <w:szCs w:val="24"/>
        </w:rPr>
        <w:t>Предметными результатами</w:t>
      </w:r>
      <w:r w:rsidRPr="00011C5A">
        <w:rPr>
          <w:rFonts w:ascii="Times New Roman" w:hAnsi="Times New Roman"/>
          <w:sz w:val="24"/>
          <w:szCs w:val="24"/>
        </w:rPr>
        <w:t xml:space="preserve"> изучения курса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C5A">
        <w:rPr>
          <w:rFonts w:ascii="Times New Roman" w:hAnsi="Times New Roman"/>
          <w:sz w:val="24"/>
          <w:szCs w:val="24"/>
        </w:rPr>
        <w:t xml:space="preserve"> в</w:t>
      </w:r>
      <w:r w:rsidR="00A20038">
        <w:rPr>
          <w:rFonts w:ascii="Times New Roman" w:hAnsi="Times New Roman"/>
          <w:sz w:val="24"/>
          <w:szCs w:val="24"/>
        </w:rPr>
        <w:t>о 2</w:t>
      </w:r>
      <w:r w:rsidRPr="00011C5A">
        <w:rPr>
          <w:rFonts w:ascii="Times New Roman" w:hAnsi="Times New Roman"/>
          <w:sz w:val="24"/>
          <w:szCs w:val="24"/>
        </w:rPr>
        <w:t xml:space="preserve">-м классе являются формирование следующих умений. </w:t>
      </w:r>
    </w:p>
    <w:p w:rsidR="00623044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623044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-выделять существенные признаки предметов;</w:t>
      </w:r>
    </w:p>
    <w:p w:rsidR="00623044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-сравнивать между собой предметы, явления;</w:t>
      </w:r>
    </w:p>
    <w:p w:rsidR="00623044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-обобщать, делать несложные выводы;</w:t>
      </w:r>
    </w:p>
    <w:p w:rsidR="00623044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-классифицировать явления, предметы;</w:t>
      </w:r>
    </w:p>
    <w:p w:rsidR="00623044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последовательность событий;</w:t>
      </w:r>
    </w:p>
    <w:p w:rsidR="00623044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-судить о противоположных явлениях;</w:t>
      </w:r>
    </w:p>
    <w:p w:rsidR="00623044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-давать определения тем или иным понятиям;</w:t>
      </w:r>
    </w:p>
    <w:p w:rsidR="00623044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отношения между предметами типа «род» - «вид»;</w:t>
      </w:r>
    </w:p>
    <w:p w:rsidR="00623044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-выявлять функциональные отношения между понятиями;</w:t>
      </w:r>
    </w:p>
    <w:p w:rsidR="00623044" w:rsidRPr="00C054E0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-выявлять закономерности и проводить аналогии.  </w:t>
      </w:r>
    </w:p>
    <w:p w:rsidR="00623044" w:rsidRDefault="00623044" w:rsidP="00CF0292">
      <w:pPr>
        <w:shd w:val="clear" w:color="auto" w:fill="FFFFFF"/>
        <w:spacing w:after="0"/>
        <w:ind w:right="24"/>
        <w:jc w:val="both"/>
        <w:rPr>
          <w:rFonts w:ascii="Times New Roman" w:hAnsi="Times New Roman"/>
        </w:rPr>
      </w:pPr>
    </w:p>
    <w:p w:rsidR="00CD38FF" w:rsidRPr="00CD38FF" w:rsidRDefault="00B15B36" w:rsidP="00CD38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Ожидаемые результаты:</w:t>
      </w:r>
    </w:p>
    <w:p w:rsidR="00CD38FF" w:rsidRPr="00CD38FF" w:rsidRDefault="00CD38FF" w:rsidP="00CD3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8FF">
        <w:rPr>
          <w:rFonts w:ascii="Times New Roman" w:hAnsi="Times New Roman"/>
          <w:sz w:val="24"/>
          <w:szCs w:val="24"/>
        </w:rPr>
        <w:t xml:space="preserve">В результате обучения по данной программе учащиеся должны научиться: </w:t>
      </w:r>
    </w:p>
    <w:p w:rsidR="00CD38FF" w:rsidRPr="00CD38FF" w:rsidRDefault="00CD38FF" w:rsidP="00CD38FF">
      <w:pPr>
        <w:numPr>
          <w:ilvl w:val="0"/>
          <w:numId w:val="2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D38FF">
        <w:rPr>
          <w:rFonts w:ascii="Times New Roman" w:hAnsi="Times New Roman"/>
          <w:sz w:val="24"/>
          <w:szCs w:val="24"/>
        </w:rPr>
        <w:t>логически рассуждать, пользуясь приемами анализа, сравнения, обобщения, классификации, систематизации;</w:t>
      </w:r>
    </w:p>
    <w:p w:rsidR="00CD38FF" w:rsidRPr="00CD38FF" w:rsidRDefault="00CD38FF" w:rsidP="00CD38FF">
      <w:pPr>
        <w:numPr>
          <w:ilvl w:val="0"/>
          <w:numId w:val="2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D38FF">
        <w:rPr>
          <w:rFonts w:ascii="Times New Roman" w:hAnsi="Times New Roman"/>
          <w:sz w:val="24"/>
          <w:szCs w:val="24"/>
        </w:rPr>
        <w:t>обоснованно делать выводы, доказывать;</w:t>
      </w:r>
    </w:p>
    <w:p w:rsidR="00CD38FF" w:rsidRPr="00CD38FF" w:rsidRDefault="00CD38FF" w:rsidP="00CD38FF">
      <w:pPr>
        <w:numPr>
          <w:ilvl w:val="0"/>
          <w:numId w:val="2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D38FF">
        <w:rPr>
          <w:rFonts w:ascii="Times New Roman" w:hAnsi="Times New Roman"/>
          <w:sz w:val="24"/>
          <w:szCs w:val="24"/>
        </w:rPr>
        <w:t>обобщать математический материал;</w:t>
      </w:r>
    </w:p>
    <w:p w:rsidR="00CD38FF" w:rsidRPr="00CD38FF" w:rsidRDefault="00CD38FF" w:rsidP="00CD38FF">
      <w:pPr>
        <w:numPr>
          <w:ilvl w:val="0"/>
          <w:numId w:val="2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D38FF">
        <w:rPr>
          <w:rFonts w:ascii="Times New Roman" w:hAnsi="Times New Roman"/>
          <w:sz w:val="24"/>
          <w:szCs w:val="24"/>
        </w:rPr>
        <w:t>находить разные решения нестандартных задач.</w:t>
      </w:r>
    </w:p>
    <w:p w:rsidR="00CD38FF" w:rsidRPr="00C621D4" w:rsidRDefault="00CD38FF" w:rsidP="00CD38F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38FF" w:rsidRPr="00B15B36" w:rsidRDefault="00CD38FF" w:rsidP="00CD38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38FF">
        <w:rPr>
          <w:rFonts w:ascii="Times New Roman" w:hAnsi="Times New Roman"/>
          <w:b/>
          <w:bCs/>
          <w:sz w:val="24"/>
          <w:szCs w:val="24"/>
        </w:rPr>
        <w:t xml:space="preserve">К концу второго года </w:t>
      </w:r>
      <w:r w:rsidR="00B15B36">
        <w:rPr>
          <w:rFonts w:ascii="Times New Roman" w:hAnsi="Times New Roman"/>
          <w:b/>
          <w:bCs/>
          <w:sz w:val="24"/>
          <w:szCs w:val="24"/>
        </w:rPr>
        <w:t>обучения учащиеся должны уметь:</w:t>
      </w:r>
    </w:p>
    <w:p w:rsidR="00CD38FF" w:rsidRPr="00CD38FF" w:rsidRDefault="00CD38FF" w:rsidP="00CD38FF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38FF">
        <w:rPr>
          <w:rFonts w:ascii="Times New Roman" w:hAnsi="Times New Roman"/>
          <w:sz w:val="24"/>
          <w:szCs w:val="24"/>
        </w:rPr>
        <w:t>составлять, моделировать и штриховать предметы;</w:t>
      </w:r>
    </w:p>
    <w:p w:rsidR="00CD38FF" w:rsidRPr="00CD38FF" w:rsidRDefault="00CD38FF" w:rsidP="00CD38FF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38FF">
        <w:rPr>
          <w:rFonts w:ascii="Times New Roman" w:hAnsi="Times New Roman"/>
          <w:sz w:val="24"/>
          <w:szCs w:val="24"/>
        </w:rPr>
        <w:t>находить закономерность;</w:t>
      </w:r>
    </w:p>
    <w:p w:rsidR="00CD38FF" w:rsidRPr="00CD38FF" w:rsidRDefault="00CD38FF" w:rsidP="00CD38FF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38FF">
        <w:rPr>
          <w:rFonts w:ascii="Times New Roman" w:hAnsi="Times New Roman"/>
          <w:sz w:val="24"/>
          <w:szCs w:val="24"/>
        </w:rPr>
        <w:t>классифицировать предметы, слова;</w:t>
      </w:r>
    </w:p>
    <w:p w:rsidR="00CD38FF" w:rsidRPr="00CD38FF" w:rsidRDefault="00CD38FF" w:rsidP="00CD38FF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38FF">
        <w:rPr>
          <w:rFonts w:ascii="Times New Roman" w:hAnsi="Times New Roman"/>
          <w:sz w:val="24"/>
          <w:szCs w:val="24"/>
        </w:rPr>
        <w:t>определять истинность высказываний;</w:t>
      </w:r>
    </w:p>
    <w:p w:rsidR="00893047" w:rsidRPr="00893047" w:rsidRDefault="00CD38FF" w:rsidP="00893047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38FF">
        <w:rPr>
          <w:rFonts w:ascii="Times New Roman" w:hAnsi="Times New Roman"/>
          <w:sz w:val="24"/>
          <w:szCs w:val="24"/>
        </w:rPr>
        <w:t>делать выводы, простейшие умозаключения.</w:t>
      </w:r>
    </w:p>
    <w:p w:rsidR="00893047" w:rsidRPr="00893047" w:rsidRDefault="00893047" w:rsidP="00893047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3047">
        <w:rPr>
          <w:rFonts w:ascii="Times New Roman" w:hAnsi="Times New Roman"/>
          <w:sz w:val="24"/>
          <w:szCs w:val="24"/>
        </w:rPr>
        <w:t>уметь логически рассуждать при решении задач логического характера;</w:t>
      </w:r>
    </w:p>
    <w:p w:rsidR="00893047" w:rsidRDefault="00893047" w:rsidP="00893047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3047">
        <w:rPr>
          <w:rFonts w:ascii="Times New Roman" w:hAnsi="Times New Roman"/>
          <w:sz w:val="24"/>
          <w:szCs w:val="24"/>
        </w:rPr>
        <w:t>делать выводы, простейшие умозаключения;</w:t>
      </w:r>
    </w:p>
    <w:p w:rsidR="00623044" w:rsidRDefault="00893047" w:rsidP="00893047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3047">
        <w:rPr>
          <w:rFonts w:ascii="Times New Roman" w:hAnsi="Times New Roman"/>
          <w:sz w:val="24"/>
          <w:szCs w:val="24"/>
        </w:rPr>
        <w:t>решать геометрические задачи, ребусы, задачи- шутки, числовые головоломки</w:t>
      </w:r>
    </w:p>
    <w:p w:rsidR="00DF03DA" w:rsidRDefault="00DF03DA" w:rsidP="00DF03D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509DF" w:rsidRDefault="009509DF" w:rsidP="00DF03D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509DF" w:rsidRDefault="009509DF" w:rsidP="00DF03D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509DF" w:rsidRDefault="009509DF" w:rsidP="00DF03D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509DF" w:rsidRDefault="009509DF" w:rsidP="00DF03D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509DF" w:rsidRPr="00893047" w:rsidRDefault="009509DF" w:rsidP="00DF03D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23044" w:rsidRDefault="00623044" w:rsidP="00E65EE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1DF6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>курса</w:t>
      </w:r>
    </w:p>
    <w:p w:rsidR="002B3B03" w:rsidRPr="001F4128" w:rsidRDefault="00623044" w:rsidP="00E65EE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A668F">
        <w:rPr>
          <w:rFonts w:ascii="Times New Roman" w:hAnsi="Times New Roman"/>
          <w:color w:val="000000"/>
          <w:sz w:val="24"/>
          <w:szCs w:val="24"/>
        </w:rPr>
        <w:t xml:space="preserve">В основе построения курса лежит принцип разнообразия творческо-поисковых задач. </w:t>
      </w:r>
    </w:p>
    <w:p w:rsidR="002B3B03" w:rsidRPr="002B3B03" w:rsidRDefault="002B3B03" w:rsidP="00B15B36">
      <w:pPr>
        <w:pStyle w:val="Default"/>
        <w:numPr>
          <w:ilvl w:val="0"/>
          <w:numId w:val="31"/>
        </w:numPr>
        <w:rPr>
          <w:bCs/>
          <w:color w:val="auto"/>
        </w:rPr>
      </w:pPr>
      <w:r>
        <w:rPr>
          <w:bCs/>
          <w:color w:val="auto"/>
        </w:rPr>
        <w:t>З</w:t>
      </w:r>
      <w:r w:rsidRPr="002B3B03">
        <w:rPr>
          <w:bCs/>
          <w:color w:val="auto"/>
        </w:rPr>
        <w:t xml:space="preserve">адачи с альтернативным условием. Тренировка психических процессов. На каждом занятии уделяется значительное внимание развитию и формированию психических процессов: внимания, памяти, воображения, мышления. Используются задания, которые способствуют развитию перечисленных </w:t>
      </w:r>
      <w:proofErr w:type="spellStart"/>
      <w:r w:rsidRPr="002B3B03">
        <w:rPr>
          <w:bCs/>
          <w:color w:val="auto"/>
        </w:rPr>
        <w:t>качеств.Задачи</w:t>
      </w:r>
      <w:proofErr w:type="spellEnd"/>
      <w:r w:rsidRPr="002B3B03">
        <w:rPr>
          <w:bCs/>
          <w:color w:val="auto"/>
        </w:rPr>
        <w:t xml:space="preserve"> геометрического характера. Занимательные геометрические задачи способствуют формированию и развитию пространственных представлений. Для решения этих задач учащиеся должны знать геометрические фигуры, их свойства и признаки, уметь перемещать их для получения новых фигур.</w:t>
      </w:r>
    </w:p>
    <w:p w:rsidR="002B3B03" w:rsidRPr="002B3B03" w:rsidRDefault="002B3B03" w:rsidP="00B15B36">
      <w:pPr>
        <w:pStyle w:val="Default"/>
        <w:numPr>
          <w:ilvl w:val="0"/>
          <w:numId w:val="31"/>
        </w:numPr>
        <w:rPr>
          <w:bCs/>
          <w:color w:val="auto"/>
        </w:rPr>
      </w:pPr>
      <w:r w:rsidRPr="002B3B03">
        <w:rPr>
          <w:bCs/>
          <w:color w:val="auto"/>
        </w:rPr>
        <w:t>Нестандартные задачи логического характера. Систематическое решение логически- поисковых задач  способствует развитию гибкости мышления</w:t>
      </w:r>
    </w:p>
    <w:p w:rsidR="002B3B03" w:rsidRPr="002B3B03" w:rsidRDefault="002B3B03" w:rsidP="00B15B36">
      <w:pPr>
        <w:pStyle w:val="Default"/>
        <w:numPr>
          <w:ilvl w:val="0"/>
          <w:numId w:val="31"/>
        </w:numPr>
        <w:rPr>
          <w:bCs/>
          <w:color w:val="auto"/>
        </w:rPr>
      </w:pPr>
      <w:r w:rsidRPr="002B3B03">
        <w:rPr>
          <w:bCs/>
          <w:color w:val="auto"/>
        </w:rPr>
        <w:t xml:space="preserve">Нестандартные задачи алгебраического характера. Активному восприятию и пониманию математических законов, формированию мыслительных процессов помогут задания и игры, имеющие необычное нестандартное условие и содержание. Они обучают учащихся поиску рациональных способов применения знаний. Некоторые виды задач повторяются, но усложняется их условие и решение. </w:t>
      </w:r>
    </w:p>
    <w:p w:rsidR="002B3B03" w:rsidRPr="002B3B03" w:rsidRDefault="002B3B03" w:rsidP="00B15B36">
      <w:pPr>
        <w:pStyle w:val="Default"/>
        <w:numPr>
          <w:ilvl w:val="0"/>
          <w:numId w:val="31"/>
        </w:numPr>
        <w:rPr>
          <w:bCs/>
          <w:color w:val="auto"/>
        </w:rPr>
      </w:pPr>
      <w:r w:rsidRPr="002B3B03">
        <w:rPr>
          <w:bCs/>
          <w:color w:val="auto"/>
        </w:rPr>
        <w:t>Знакомство с играми, способствующими развитию способности действовать в уме.</w:t>
      </w:r>
    </w:p>
    <w:p w:rsidR="002B3B03" w:rsidRPr="002B3B03" w:rsidRDefault="002B3B03" w:rsidP="002B3B03">
      <w:pPr>
        <w:pStyle w:val="Default"/>
        <w:rPr>
          <w:bCs/>
          <w:color w:val="auto"/>
        </w:rPr>
      </w:pPr>
    </w:p>
    <w:p w:rsidR="002B3B03" w:rsidRPr="00E65EE3" w:rsidRDefault="002B3B03" w:rsidP="002B3B03">
      <w:pPr>
        <w:pStyle w:val="Default"/>
        <w:rPr>
          <w:b/>
          <w:bCs/>
          <w:color w:val="auto"/>
        </w:rPr>
      </w:pPr>
      <w:r w:rsidRPr="00E65EE3">
        <w:rPr>
          <w:b/>
          <w:bCs/>
          <w:color w:val="auto"/>
        </w:rPr>
        <w:t>Содержание 2 года обучения</w:t>
      </w:r>
      <w:r w:rsidR="00E65EE3" w:rsidRPr="00E65EE3">
        <w:rPr>
          <w:b/>
          <w:bCs/>
          <w:color w:val="auto"/>
        </w:rPr>
        <w:t>:</w:t>
      </w:r>
    </w:p>
    <w:p w:rsidR="002B3B03" w:rsidRPr="002B3B03" w:rsidRDefault="002B3B03" w:rsidP="00E65EE3">
      <w:pPr>
        <w:pStyle w:val="Default"/>
        <w:numPr>
          <w:ilvl w:val="0"/>
          <w:numId w:val="32"/>
        </w:numPr>
        <w:rPr>
          <w:bCs/>
          <w:color w:val="auto"/>
        </w:rPr>
      </w:pPr>
      <w:r w:rsidRPr="002B3B03">
        <w:rPr>
          <w:bCs/>
          <w:color w:val="auto"/>
        </w:rPr>
        <w:t>Тренировка психических процессов:</w:t>
      </w:r>
    </w:p>
    <w:p w:rsidR="002B3B03" w:rsidRPr="002B3B03" w:rsidRDefault="002B3B03" w:rsidP="00E65EE3">
      <w:pPr>
        <w:pStyle w:val="Default"/>
        <w:ind w:left="1134" w:hanging="283"/>
        <w:rPr>
          <w:bCs/>
          <w:color w:val="auto"/>
        </w:rPr>
      </w:pPr>
      <w:r w:rsidRPr="002B3B03">
        <w:rPr>
          <w:bCs/>
          <w:color w:val="auto"/>
        </w:rPr>
        <w:t>•</w:t>
      </w:r>
      <w:r w:rsidRPr="002B3B03">
        <w:rPr>
          <w:bCs/>
          <w:color w:val="auto"/>
        </w:rPr>
        <w:tab/>
        <w:t>развитие концентрации внимания;</w:t>
      </w:r>
    </w:p>
    <w:p w:rsidR="002B3B03" w:rsidRPr="002B3B03" w:rsidRDefault="002B3B03" w:rsidP="00E65EE3">
      <w:pPr>
        <w:pStyle w:val="Default"/>
        <w:ind w:left="1134" w:hanging="283"/>
        <w:rPr>
          <w:bCs/>
          <w:color w:val="auto"/>
        </w:rPr>
      </w:pPr>
      <w:r w:rsidRPr="002B3B03">
        <w:rPr>
          <w:bCs/>
          <w:color w:val="auto"/>
        </w:rPr>
        <w:t>•</w:t>
      </w:r>
      <w:r w:rsidRPr="002B3B03">
        <w:rPr>
          <w:bCs/>
          <w:color w:val="auto"/>
        </w:rPr>
        <w:tab/>
        <w:t>тренировка внимания;</w:t>
      </w:r>
    </w:p>
    <w:p w:rsidR="002B3B03" w:rsidRPr="002B3B03" w:rsidRDefault="002B3B03" w:rsidP="00E65EE3">
      <w:pPr>
        <w:pStyle w:val="Default"/>
        <w:ind w:left="1134" w:hanging="283"/>
        <w:rPr>
          <w:bCs/>
          <w:color w:val="auto"/>
        </w:rPr>
      </w:pPr>
      <w:r w:rsidRPr="002B3B03">
        <w:rPr>
          <w:bCs/>
          <w:color w:val="auto"/>
        </w:rPr>
        <w:t>•</w:t>
      </w:r>
      <w:r w:rsidRPr="002B3B03">
        <w:rPr>
          <w:bCs/>
          <w:color w:val="auto"/>
        </w:rPr>
        <w:tab/>
        <w:t>тренировка слуховой памяти;</w:t>
      </w:r>
    </w:p>
    <w:p w:rsidR="002B3B03" w:rsidRPr="002B3B03" w:rsidRDefault="002B3B03" w:rsidP="00E65EE3">
      <w:pPr>
        <w:pStyle w:val="Default"/>
        <w:ind w:left="1134" w:hanging="283"/>
        <w:rPr>
          <w:bCs/>
          <w:color w:val="auto"/>
        </w:rPr>
      </w:pPr>
      <w:r w:rsidRPr="002B3B03">
        <w:rPr>
          <w:bCs/>
          <w:color w:val="auto"/>
        </w:rPr>
        <w:t>•</w:t>
      </w:r>
      <w:r w:rsidRPr="002B3B03">
        <w:rPr>
          <w:bCs/>
          <w:color w:val="auto"/>
        </w:rPr>
        <w:tab/>
        <w:t>тренировка зрительной памяти;</w:t>
      </w:r>
    </w:p>
    <w:p w:rsidR="002B3B03" w:rsidRPr="002B3B03" w:rsidRDefault="002B3B03" w:rsidP="00E65EE3">
      <w:pPr>
        <w:pStyle w:val="Default"/>
        <w:ind w:left="1134" w:hanging="283"/>
        <w:rPr>
          <w:bCs/>
          <w:color w:val="auto"/>
        </w:rPr>
      </w:pPr>
      <w:r w:rsidRPr="002B3B03">
        <w:rPr>
          <w:bCs/>
          <w:color w:val="auto"/>
        </w:rPr>
        <w:t>•</w:t>
      </w:r>
      <w:r w:rsidRPr="002B3B03">
        <w:rPr>
          <w:bCs/>
          <w:color w:val="auto"/>
        </w:rPr>
        <w:tab/>
        <w:t>совершенствование воображения;</w:t>
      </w:r>
    </w:p>
    <w:p w:rsidR="00E65EE3" w:rsidRDefault="002B3B03" w:rsidP="00E65EE3">
      <w:pPr>
        <w:pStyle w:val="Default"/>
        <w:ind w:left="1134" w:hanging="283"/>
        <w:rPr>
          <w:bCs/>
          <w:color w:val="auto"/>
        </w:rPr>
      </w:pPr>
      <w:r w:rsidRPr="002B3B03">
        <w:rPr>
          <w:bCs/>
          <w:color w:val="auto"/>
        </w:rPr>
        <w:t>•</w:t>
      </w:r>
      <w:r w:rsidR="00E65EE3">
        <w:rPr>
          <w:bCs/>
          <w:color w:val="auto"/>
        </w:rPr>
        <w:tab/>
        <w:t xml:space="preserve">развитие логического мышления </w:t>
      </w:r>
    </w:p>
    <w:p w:rsidR="00E65EE3" w:rsidRDefault="002B3B03" w:rsidP="002B3B03">
      <w:pPr>
        <w:pStyle w:val="Default"/>
        <w:numPr>
          <w:ilvl w:val="0"/>
          <w:numId w:val="32"/>
        </w:numPr>
        <w:rPr>
          <w:bCs/>
          <w:color w:val="auto"/>
        </w:rPr>
      </w:pPr>
      <w:r w:rsidRPr="002B3B03">
        <w:rPr>
          <w:bCs/>
          <w:color w:val="auto"/>
        </w:rPr>
        <w:t>Задания геометрического характера.</w:t>
      </w:r>
    </w:p>
    <w:p w:rsidR="002B3B03" w:rsidRPr="00E65EE3" w:rsidRDefault="002B3B03" w:rsidP="002B3B03">
      <w:pPr>
        <w:pStyle w:val="Default"/>
        <w:numPr>
          <w:ilvl w:val="0"/>
          <w:numId w:val="32"/>
        </w:numPr>
        <w:rPr>
          <w:bCs/>
          <w:color w:val="auto"/>
        </w:rPr>
      </w:pPr>
      <w:r w:rsidRPr="00E65EE3">
        <w:rPr>
          <w:bCs/>
          <w:color w:val="auto"/>
        </w:rPr>
        <w:t>Нестандартные задания алгебраического характера.</w:t>
      </w:r>
    </w:p>
    <w:p w:rsidR="002B3B03" w:rsidRPr="002B3B03" w:rsidRDefault="002B3B03" w:rsidP="00E65EE3">
      <w:pPr>
        <w:pStyle w:val="Default"/>
        <w:ind w:left="1134" w:hanging="283"/>
        <w:rPr>
          <w:bCs/>
          <w:color w:val="auto"/>
        </w:rPr>
      </w:pPr>
      <w:r w:rsidRPr="002B3B03">
        <w:rPr>
          <w:bCs/>
          <w:color w:val="auto"/>
        </w:rPr>
        <w:t>•</w:t>
      </w:r>
      <w:r w:rsidRPr="002B3B03">
        <w:rPr>
          <w:bCs/>
          <w:color w:val="auto"/>
        </w:rPr>
        <w:tab/>
        <w:t>арифметический шифр;</w:t>
      </w:r>
    </w:p>
    <w:p w:rsidR="002B3B03" w:rsidRPr="002B3B03" w:rsidRDefault="002B3B03" w:rsidP="00E65EE3">
      <w:pPr>
        <w:pStyle w:val="Default"/>
        <w:ind w:left="1134" w:hanging="283"/>
        <w:rPr>
          <w:bCs/>
          <w:color w:val="auto"/>
        </w:rPr>
      </w:pPr>
      <w:r w:rsidRPr="002B3B03">
        <w:rPr>
          <w:bCs/>
          <w:color w:val="auto"/>
        </w:rPr>
        <w:t>•</w:t>
      </w:r>
      <w:r w:rsidRPr="002B3B03">
        <w:rPr>
          <w:bCs/>
          <w:color w:val="auto"/>
        </w:rPr>
        <w:tab/>
        <w:t>математический фокус ;</w:t>
      </w:r>
    </w:p>
    <w:p w:rsidR="002B3B03" w:rsidRPr="002B3B03" w:rsidRDefault="002B3B03" w:rsidP="00E65EE3">
      <w:pPr>
        <w:pStyle w:val="Default"/>
        <w:ind w:left="1134" w:hanging="283"/>
        <w:rPr>
          <w:bCs/>
          <w:color w:val="auto"/>
        </w:rPr>
      </w:pPr>
      <w:r w:rsidRPr="002B3B03">
        <w:rPr>
          <w:bCs/>
          <w:color w:val="auto"/>
        </w:rPr>
        <w:t>•</w:t>
      </w:r>
      <w:r w:rsidRPr="002B3B03">
        <w:rPr>
          <w:bCs/>
          <w:color w:val="auto"/>
        </w:rPr>
        <w:tab/>
        <w:t>арифметические лабиринты;</w:t>
      </w:r>
    </w:p>
    <w:p w:rsidR="002B3B03" w:rsidRPr="002B3B03" w:rsidRDefault="002B3B03" w:rsidP="00E65EE3">
      <w:pPr>
        <w:pStyle w:val="Default"/>
        <w:ind w:left="1134" w:hanging="283"/>
        <w:rPr>
          <w:bCs/>
          <w:color w:val="auto"/>
        </w:rPr>
      </w:pPr>
      <w:r w:rsidRPr="002B3B03">
        <w:rPr>
          <w:bCs/>
          <w:color w:val="auto"/>
        </w:rPr>
        <w:t>•</w:t>
      </w:r>
      <w:r w:rsidRPr="002B3B03">
        <w:rPr>
          <w:bCs/>
          <w:color w:val="auto"/>
        </w:rPr>
        <w:tab/>
        <w:t>математические ребусы;</w:t>
      </w:r>
    </w:p>
    <w:p w:rsidR="002B3B03" w:rsidRPr="002B3B03" w:rsidRDefault="002B3B03" w:rsidP="00E65EE3">
      <w:pPr>
        <w:pStyle w:val="Default"/>
        <w:ind w:left="1134" w:hanging="283"/>
        <w:rPr>
          <w:bCs/>
          <w:color w:val="auto"/>
        </w:rPr>
      </w:pPr>
      <w:r w:rsidRPr="002B3B03">
        <w:rPr>
          <w:bCs/>
          <w:color w:val="auto"/>
        </w:rPr>
        <w:t>•</w:t>
      </w:r>
      <w:r w:rsidRPr="002B3B03">
        <w:rPr>
          <w:bCs/>
          <w:color w:val="auto"/>
        </w:rPr>
        <w:tab/>
        <w:t>магические квадраты.</w:t>
      </w:r>
    </w:p>
    <w:p w:rsidR="002B3B03" w:rsidRPr="002B3B03" w:rsidRDefault="002B3B03" w:rsidP="00E65EE3">
      <w:pPr>
        <w:pStyle w:val="Default"/>
        <w:numPr>
          <w:ilvl w:val="0"/>
          <w:numId w:val="32"/>
        </w:numPr>
        <w:rPr>
          <w:bCs/>
          <w:color w:val="auto"/>
        </w:rPr>
      </w:pPr>
      <w:r w:rsidRPr="002B3B03">
        <w:rPr>
          <w:bCs/>
          <w:color w:val="auto"/>
        </w:rPr>
        <w:t>Нестандартные задания логического характера</w:t>
      </w:r>
    </w:p>
    <w:p w:rsidR="002B3B03" w:rsidRPr="002B3B03" w:rsidRDefault="002B3B03" w:rsidP="00E65EE3">
      <w:pPr>
        <w:pStyle w:val="Default"/>
        <w:ind w:left="1134" w:hanging="283"/>
        <w:rPr>
          <w:bCs/>
          <w:color w:val="auto"/>
        </w:rPr>
      </w:pPr>
      <w:r w:rsidRPr="002B3B03">
        <w:rPr>
          <w:bCs/>
          <w:color w:val="auto"/>
        </w:rPr>
        <w:t>•</w:t>
      </w:r>
      <w:r w:rsidRPr="002B3B03">
        <w:rPr>
          <w:bCs/>
          <w:color w:val="auto"/>
        </w:rPr>
        <w:tab/>
        <w:t>анаграмма;</w:t>
      </w:r>
    </w:p>
    <w:p w:rsidR="002B3B03" w:rsidRPr="002B3B03" w:rsidRDefault="00E65EE3" w:rsidP="00E65EE3">
      <w:pPr>
        <w:pStyle w:val="Default"/>
        <w:ind w:left="1134" w:hanging="283"/>
        <w:rPr>
          <w:bCs/>
          <w:color w:val="auto"/>
        </w:rPr>
      </w:pPr>
      <w:r>
        <w:rPr>
          <w:bCs/>
          <w:color w:val="auto"/>
        </w:rPr>
        <w:t>•</w:t>
      </w:r>
      <w:r>
        <w:rPr>
          <w:bCs/>
          <w:color w:val="auto"/>
        </w:rPr>
        <w:tab/>
        <w:t>комбинаторные задачи.</w:t>
      </w:r>
    </w:p>
    <w:p w:rsidR="002B3B03" w:rsidRPr="002B3B03" w:rsidRDefault="002B3B03" w:rsidP="002B3B03">
      <w:pPr>
        <w:pStyle w:val="Default"/>
        <w:rPr>
          <w:bCs/>
          <w:color w:val="auto"/>
        </w:rPr>
      </w:pPr>
      <w:r w:rsidRPr="002B3B03">
        <w:rPr>
          <w:bCs/>
          <w:color w:val="auto"/>
        </w:rPr>
        <w:tab/>
      </w:r>
    </w:p>
    <w:p w:rsidR="002B3B03" w:rsidRPr="002B3B03" w:rsidRDefault="002B3B03" w:rsidP="00DE0592">
      <w:pPr>
        <w:pStyle w:val="Default"/>
        <w:rPr>
          <w:bCs/>
          <w:color w:val="auto"/>
        </w:rPr>
      </w:pPr>
    </w:p>
    <w:p w:rsidR="002B3B03" w:rsidRDefault="002B3B03" w:rsidP="00DE0592">
      <w:pPr>
        <w:pStyle w:val="Default"/>
        <w:rPr>
          <w:b/>
          <w:bCs/>
          <w:color w:val="auto"/>
        </w:rPr>
      </w:pPr>
    </w:p>
    <w:p w:rsidR="009509DF" w:rsidRDefault="009509DF" w:rsidP="00DE0592">
      <w:pPr>
        <w:pStyle w:val="Default"/>
        <w:rPr>
          <w:b/>
          <w:bCs/>
          <w:color w:val="auto"/>
        </w:rPr>
      </w:pPr>
    </w:p>
    <w:p w:rsidR="009509DF" w:rsidRDefault="009509DF" w:rsidP="00DE0592">
      <w:pPr>
        <w:pStyle w:val="Default"/>
        <w:rPr>
          <w:b/>
          <w:bCs/>
          <w:color w:val="auto"/>
        </w:rPr>
      </w:pPr>
    </w:p>
    <w:p w:rsidR="009509DF" w:rsidRDefault="009509DF" w:rsidP="00DE0592">
      <w:pPr>
        <w:pStyle w:val="Default"/>
        <w:rPr>
          <w:b/>
          <w:bCs/>
          <w:color w:val="auto"/>
        </w:rPr>
      </w:pPr>
    </w:p>
    <w:p w:rsidR="009509DF" w:rsidRDefault="009509DF" w:rsidP="00DE0592">
      <w:pPr>
        <w:pStyle w:val="Default"/>
        <w:rPr>
          <w:b/>
          <w:bCs/>
          <w:color w:val="auto"/>
        </w:rPr>
      </w:pPr>
    </w:p>
    <w:p w:rsidR="009509DF" w:rsidRDefault="009509DF" w:rsidP="00DE0592">
      <w:pPr>
        <w:pStyle w:val="Default"/>
        <w:rPr>
          <w:b/>
          <w:bCs/>
          <w:color w:val="auto"/>
        </w:rPr>
      </w:pPr>
    </w:p>
    <w:p w:rsidR="009509DF" w:rsidRDefault="009509DF" w:rsidP="00DE0592">
      <w:pPr>
        <w:pStyle w:val="Default"/>
        <w:rPr>
          <w:b/>
          <w:bCs/>
          <w:color w:val="auto"/>
        </w:rPr>
      </w:pPr>
    </w:p>
    <w:p w:rsidR="009509DF" w:rsidRDefault="009509DF" w:rsidP="00DE0592">
      <w:pPr>
        <w:pStyle w:val="Default"/>
        <w:rPr>
          <w:b/>
          <w:bCs/>
          <w:color w:val="auto"/>
        </w:rPr>
      </w:pPr>
    </w:p>
    <w:p w:rsidR="009509DF" w:rsidRDefault="009509DF" w:rsidP="00DE0592">
      <w:pPr>
        <w:pStyle w:val="Default"/>
        <w:rPr>
          <w:b/>
          <w:bCs/>
          <w:color w:val="auto"/>
        </w:rPr>
      </w:pPr>
    </w:p>
    <w:p w:rsidR="009509DF" w:rsidRDefault="009509DF" w:rsidP="00DE0592">
      <w:pPr>
        <w:pStyle w:val="Default"/>
        <w:rPr>
          <w:b/>
          <w:bCs/>
          <w:color w:val="auto"/>
        </w:rPr>
      </w:pPr>
    </w:p>
    <w:p w:rsidR="009509DF" w:rsidRDefault="009509DF" w:rsidP="00DE0592">
      <w:pPr>
        <w:pStyle w:val="Default"/>
        <w:rPr>
          <w:b/>
          <w:bCs/>
          <w:color w:val="auto"/>
        </w:rPr>
      </w:pPr>
    </w:p>
    <w:p w:rsidR="009509DF" w:rsidRDefault="009509DF" w:rsidP="00DE0592">
      <w:pPr>
        <w:pStyle w:val="Default"/>
        <w:rPr>
          <w:b/>
          <w:bCs/>
          <w:color w:val="auto"/>
        </w:rPr>
      </w:pPr>
    </w:p>
    <w:p w:rsidR="00E65EE3" w:rsidRDefault="00E65EE3" w:rsidP="00DE0592">
      <w:pPr>
        <w:pStyle w:val="Default"/>
        <w:rPr>
          <w:b/>
          <w:bCs/>
          <w:color w:val="auto"/>
        </w:rPr>
      </w:pPr>
    </w:p>
    <w:p w:rsidR="00E65EE3" w:rsidRDefault="00E65EE3" w:rsidP="00DE0592">
      <w:pPr>
        <w:pStyle w:val="Default"/>
        <w:rPr>
          <w:b/>
          <w:bCs/>
          <w:color w:val="auto"/>
        </w:rPr>
      </w:pPr>
    </w:p>
    <w:p w:rsidR="00DE0592" w:rsidRPr="00F13E1C" w:rsidRDefault="0055563A" w:rsidP="00DE0592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 xml:space="preserve">                                        </w:t>
      </w:r>
      <w:r w:rsidR="00DE0592" w:rsidRPr="00F13E1C">
        <w:rPr>
          <w:b/>
          <w:bCs/>
          <w:color w:val="auto"/>
        </w:rPr>
        <w:t>ТЕМАТИЧЕСКОЕ ПЛАНИРО</w:t>
      </w:r>
      <w:r w:rsidR="00F13E1C">
        <w:rPr>
          <w:b/>
          <w:bCs/>
          <w:color w:val="auto"/>
        </w:rPr>
        <w:t>ВАНИ</w:t>
      </w:r>
      <w:r>
        <w:rPr>
          <w:b/>
          <w:bCs/>
          <w:color w:val="auto"/>
        </w:rPr>
        <w:t xml:space="preserve">Е ЗАНЯТИЙ </w:t>
      </w:r>
    </w:p>
    <w:p w:rsidR="00DE0592" w:rsidRPr="00100687" w:rsidRDefault="00DE0592" w:rsidP="00DE0592">
      <w:pPr>
        <w:pStyle w:val="Default"/>
        <w:jc w:val="center"/>
        <w:rPr>
          <w:bCs/>
          <w:color w:val="auto"/>
        </w:rPr>
      </w:pPr>
      <w:r w:rsidRPr="00100687">
        <w:rPr>
          <w:bCs/>
          <w:color w:val="auto"/>
        </w:rPr>
        <w:t>2 класс</w:t>
      </w:r>
    </w:p>
    <w:p w:rsidR="00DE0592" w:rsidRPr="00100687" w:rsidRDefault="0055563A" w:rsidP="00DE0592">
      <w:pPr>
        <w:pStyle w:val="Default"/>
        <w:jc w:val="center"/>
        <w:rPr>
          <w:color w:val="auto"/>
        </w:rPr>
      </w:pPr>
      <w:r>
        <w:rPr>
          <w:bCs/>
          <w:color w:val="auto"/>
        </w:rPr>
        <w:t>34 часа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701"/>
      </w:tblGrid>
      <w:tr w:rsidR="008F082E" w:rsidTr="00E65EE3">
        <w:tc>
          <w:tcPr>
            <w:tcW w:w="675" w:type="dxa"/>
          </w:tcPr>
          <w:p w:rsidR="008F082E" w:rsidRDefault="008F082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7" w:type="dxa"/>
          </w:tcPr>
          <w:p w:rsidR="008F082E" w:rsidRDefault="004D2BA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8F082E" w:rsidTr="00E65EE3">
        <w:tc>
          <w:tcPr>
            <w:tcW w:w="675" w:type="dxa"/>
          </w:tcPr>
          <w:p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8F082E" w:rsidRPr="008F082E" w:rsidRDefault="008F082E" w:rsidP="008F082E">
            <w:pPr>
              <w:tabs>
                <w:tab w:val="num" w:pos="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701" w:type="dxa"/>
          </w:tcPr>
          <w:p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082E" w:rsidTr="00E65EE3">
        <w:tc>
          <w:tcPr>
            <w:tcW w:w="675" w:type="dxa"/>
          </w:tcPr>
          <w:p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8F082E" w:rsidRPr="008F082E" w:rsidRDefault="008F082E" w:rsidP="008F082E">
            <w:pPr>
              <w:tabs>
                <w:tab w:val="num" w:pos="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концентрации внимания. Тренировка внимания.</w:t>
            </w:r>
          </w:p>
        </w:tc>
        <w:tc>
          <w:tcPr>
            <w:tcW w:w="1701" w:type="dxa"/>
          </w:tcPr>
          <w:p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F082E" w:rsidTr="00E65EE3">
        <w:tc>
          <w:tcPr>
            <w:tcW w:w="675" w:type="dxa"/>
          </w:tcPr>
          <w:p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8F082E" w:rsidRPr="008F082E" w:rsidRDefault="008F082E" w:rsidP="008F082E">
            <w:pPr>
              <w:tabs>
                <w:tab w:val="num" w:pos="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слуховой памяти. Развитие мышления.</w:t>
            </w:r>
          </w:p>
        </w:tc>
        <w:tc>
          <w:tcPr>
            <w:tcW w:w="1701" w:type="dxa"/>
          </w:tcPr>
          <w:p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F082E" w:rsidTr="00E65EE3">
        <w:tc>
          <w:tcPr>
            <w:tcW w:w="675" w:type="dxa"/>
          </w:tcPr>
          <w:p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8F082E" w:rsidRPr="008F082E" w:rsidRDefault="008F082E" w:rsidP="008F082E">
            <w:pPr>
              <w:tabs>
                <w:tab w:val="num" w:pos="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зрительной памяти. Развитие мышления.</w:t>
            </w:r>
          </w:p>
        </w:tc>
        <w:tc>
          <w:tcPr>
            <w:tcW w:w="1701" w:type="dxa"/>
          </w:tcPr>
          <w:p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082E" w:rsidTr="00E65EE3">
        <w:tc>
          <w:tcPr>
            <w:tcW w:w="675" w:type="dxa"/>
          </w:tcPr>
          <w:p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8F082E" w:rsidRPr="008F082E" w:rsidRDefault="008F082E" w:rsidP="008F082E">
            <w:pPr>
              <w:tabs>
                <w:tab w:val="num" w:pos="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</w:tc>
        <w:tc>
          <w:tcPr>
            <w:tcW w:w="1701" w:type="dxa"/>
          </w:tcPr>
          <w:p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082E" w:rsidTr="00E65EE3">
        <w:tc>
          <w:tcPr>
            <w:tcW w:w="675" w:type="dxa"/>
          </w:tcPr>
          <w:p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:rsidR="008F082E" w:rsidRPr="008F082E" w:rsidRDefault="00D3067E" w:rsidP="008F082E">
            <w:pPr>
              <w:tabs>
                <w:tab w:val="num" w:pos="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701" w:type="dxa"/>
          </w:tcPr>
          <w:p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F082E" w:rsidTr="00E65EE3">
        <w:tc>
          <w:tcPr>
            <w:tcW w:w="675" w:type="dxa"/>
          </w:tcPr>
          <w:p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97" w:type="dxa"/>
          </w:tcPr>
          <w:p w:rsidR="008F082E" w:rsidRPr="008F082E" w:rsidRDefault="00D3067E" w:rsidP="008F082E">
            <w:pPr>
              <w:tabs>
                <w:tab w:val="num" w:pos="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</w:tc>
        <w:tc>
          <w:tcPr>
            <w:tcW w:w="1701" w:type="dxa"/>
          </w:tcPr>
          <w:p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082E" w:rsidRPr="008F082E" w:rsidTr="00E65EE3">
        <w:tc>
          <w:tcPr>
            <w:tcW w:w="675" w:type="dxa"/>
          </w:tcPr>
          <w:p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97" w:type="dxa"/>
          </w:tcPr>
          <w:p w:rsidR="008F082E" w:rsidRPr="008F082E" w:rsidRDefault="00D3067E" w:rsidP="00D3067E">
            <w:pPr>
              <w:tabs>
                <w:tab w:val="num" w:pos="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внимания. Развитие мышления.</w:t>
            </w:r>
          </w:p>
        </w:tc>
        <w:tc>
          <w:tcPr>
            <w:tcW w:w="1701" w:type="dxa"/>
          </w:tcPr>
          <w:p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F082E" w:rsidRPr="008F082E" w:rsidTr="00E65EE3">
        <w:tc>
          <w:tcPr>
            <w:tcW w:w="675" w:type="dxa"/>
          </w:tcPr>
          <w:p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97" w:type="dxa"/>
          </w:tcPr>
          <w:p w:rsidR="008F082E" w:rsidRPr="008F082E" w:rsidRDefault="00D3067E" w:rsidP="00D3067E">
            <w:pPr>
              <w:tabs>
                <w:tab w:val="num" w:pos="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быстроты реакции.</w:t>
            </w:r>
          </w:p>
        </w:tc>
        <w:tc>
          <w:tcPr>
            <w:tcW w:w="1701" w:type="dxa"/>
          </w:tcPr>
          <w:p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082E" w:rsidRPr="008F082E" w:rsidTr="00E65EE3">
        <w:tc>
          <w:tcPr>
            <w:tcW w:w="675" w:type="dxa"/>
          </w:tcPr>
          <w:p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97" w:type="dxa"/>
          </w:tcPr>
          <w:p w:rsidR="008F082E" w:rsidRPr="008F082E" w:rsidRDefault="00D3067E" w:rsidP="00D3067E">
            <w:pPr>
              <w:tabs>
                <w:tab w:val="num" w:pos="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1701" w:type="dxa"/>
          </w:tcPr>
          <w:p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220" w:rsidRPr="008F082E" w:rsidTr="00E65EE3">
        <w:tc>
          <w:tcPr>
            <w:tcW w:w="675" w:type="dxa"/>
          </w:tcPr>
          <w:p w:rsidR="00B36220" w:rsidRDefault="00B36220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B36220" w:rsidRDefault="00B36220" w:rsidP="00D3067E">
            <w:pPr>
              <w:tabs>
                <w:tab w:val="num" w:pos="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B36220" w:rsidRDefault="00B36220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</w:t>
            </w:r>
          </w:p>
        </w:tc>
      </w:tr>
    </w:tbl>
    <w:p w:rsidR="000E6949" w:rsidRDefault="000E6949" w:rsidP="000A418B">
      <w:pPr>
        <w:tabs>
          <w:tab w:val="num" w:pos="0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949" w:rsidRPr="00F816A6" w:rsidRDefault="000E6949" w:rsidP="00D3067E">
      <w:pPr>
        <w:spacing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>
        <w:rPr>
          <w:rFonts w:ascii="Times New Roman" w:eastAsia="Calibri" w:hAnsi="Times New Roman"/>
          <w:b/>
          <w:bCs/>
          <w:sz w:val="32"/>
          <w:szCs w:val="32"/>
        </w:rPr>
        <w:lastRenderedPageBreak/>
        <w:t>Календарно - т</w:t>
      </w:r>
      <w:r w:rsidRPr="00C621D4">
        <w:rPr>
          <w:rFonts w:ascii="Times New Roman" w:eastAsia="Calibri" w:hAnsi="Times New Roman"/>
          <w:b/>
          <w:bCs/>
          <w:sz w:val="32"/>
          <w:szCs w:val="32"/>
        </w:rPr>
        <w:t>ематическое планирование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825"/>
        <w:gridCol w:w="832"/>
        <w:gridCol w:w="3451"/>
        <w:gridCol w:w="3083"/>
        <w:gridCol w:w="1701"/>
      </w:tblGrid>
      <w:tr w:rsidR="00D3067E" w:rsidRPr="005F7754" w:rsidTr="00E65EE3">
        <w:trPr>
          <w:trHeight w:val="240"/>
        </w:trPr>
        <w:tc>
          <w:tcPr>
            <w:tcW w:w="527" w:type="dxa"/>
            <w:vMerge w:val="restart"/>
          </w:tcPr>
          <w:p w:rsidR="00D3067E" w:rsidRPr="00D3067E" w:rsidRDefault="00D3067E" w:rsidP="00D3067E">
            <w:pPr>
              <w:tabs>
                <w:tab w:val="left" w:pos="576"/>
              </w:tabs>
              <w:spacing w:before="10" w:line="240" w:lineRule="auto"/>
              <w:jc w:val="center"/>
              <w:rPr>
                <w:rFonts w:ascii="Times New Roman" w:eastAsia="Calibri" w:hAnsi="Times New Roman"/>
                <w:b/>
                <w:spacing w:val="-11"/>
                <w:sz w:val="24"/>
                <w:szCs w:val="24"/>
              </w:rPr>
            </w:pPr>
            <w:r w:rsidRPr="00D3067E">
              <w:rPr>
                <w:rFonts w:ascii="Times New Roman" w:eastAsia="Calibri" w:hAnsi="Times New Roman"/>
                <w:b/>
                <w:spacing w:val="-11"/>
                <w:sz w:val="24"/>
                <w:szCs w:val="24"/>
              </w:rPr>
              <w:t>№</w:t>
            </w:r>
          </w:p>
          <w:p w:rsidR="00D3067E" w:rsidRPr="00D3067E" w:rsidRDefault="00D3067E" w:rsidP="00D3067E">
            <w:pPr>
              <w:tabs>
                <w:tab w:val="left" w:pos="576"/>
              </w:tabs>
              <w:spacing w:before="10" w:line="240" w:lineRule="auto"/>
              <w:jc w:val="center"/>
              <w:rPr>
                <w:rFonts w:ascii="Times New Roman" w:eastAsia="Calibri" w:hAnsi="Times New Roman"/>
                <w:b/>
                <w:spacing w:val="-11"/>
                <w:sz w:val="24"/>
                <w:szCs w:val="24"/>
              </w:rPr>
            </w:pPr>
            <w:r w:rsidRPr="00D3067E">
              <w:rPr>
                <w:rFonts w:ascii="Times New Roman" w:eastAsia="Calibri" w:hAnsi="Times New Roman"/>
                <w:b/>
                <w:spacing w:val="-11"/>
                <w:sz w:val="24"/>
                <w:szCs w:val="24"/>
              </w:rPr>
              <w:t>п/п</w:t>
            </w:r>
          </w:p>
        </w:tc>
        <w:tc>
          <w:tcPr>
            <w:tcW w:w="1657" w:type="dxa"/>
            <w:gridSpan w:val="2"/>
          </w:tcPr>
          <w:p w:rsidR="00D3067E" w:rsidRPr="00D3067E" w:rsidRDefault="00D3067E" w:rsidP="00D3067E">
            <w:pPr>
              <w:tabs>
                <w:tab w:val="left" w:pos="576"/>
              </w:tabs>
              <w:spacing w:before="10" w:line="240" w:lineRule="auto"/>
              <w:jc w:val="center"/>
              <w:rPr>
                <w:rFonts w:ascii="Times New Roman" w:eastAsia="Calibri" w:hAnsi="Times New Roman"/>
                <w:b/>
                <w:spacing w:val="-11"/>
                <w:sz w:val="24"/>
                <w:szCs w:val="24"/>
              </w:rPr>
            </w:pPr>
            <w:r w:rsidRPr="00D3067E">
              <w:rPr>
                <w:rFonts w:ascii="Times New Roman" w:eastAsia="Calibri" w:hAnsi="Times New Roman"/>
                <w:b/>
                <w:spacing w:val="-11"/>
                <w:sz w:val="24"/>
                <w:szCs w:val="24"/>
              </w:rPr>
              <w:t>Сроки выполнения</w:t>
            </w:r>
          </w:p>
        </w:tc>
        <w:tc>
          <w:tcPr>
            <w:tcW w:w="3451" w:type="dxa"/>
            <w:vMerge w:val="restart"/>
          </w:tcPr>
          <w:p w:rsidR="00D3067E" w:rsidRDefault="00D3067E" w:rsidP="00D3067E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b/>
                <w:spacing w:val="-11"/>
                <w:sz w:val="28"/>
                <w:szCs w:val="24"/>
              </w:rPr>
            </w:pPr>
          </w:p>
          <w:p w:rsidR="00D3067E" w:rsidRDefault="00D3067E" w:rsidP="00D3067E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b/>
                <w:spacing w:val="-11"/>
                <w:sz w:val="28"/>
                <w:szCs w:val="24"/>
              </w:rPr>
            </w:pPr>
          </w:p>
          <w:p w:rsidR="00D3067E" w:rsidRPr="00D3067E" w:rsidRDefault="00D3067E" w:rsidP="00D3067E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11"/>
                <w:sz w:val="28"/>
                <w:szCs w:val="24"/>
              </w:rPr>
            </w:pPr>
            <w:r w:rsidRPr="00D3067E">
              <w:rPr>
                <w:rFonts w:ascii="Times New Roman" w:eastAsia="Calibri" w:hAnsi="Times New Roman"/>
                <w:b/>
                <w:spacing w:val="-11"/>
                <w:sz w:val="28"/>
                <w:szCs w:val="24"/>
              </w:rPr>
              <w:t>Тема  занятия</w:t>
            </w:r>
          </w:p>
        </w:tc>
        <w:tc>
          <w:tcPr>
            <w:tcW w:w="3083" w:type="dxa"/>
            <w:vMerge w:val="restart"/>
          </w:tcPr>
          <w:p w:rsidR="00D3067E" w:rsidRDefault="00D3067E" w:rsidP="00D3067E">
            <w:pPr>
              <w:spacing w:after="0" w:line="240" w:lineRule="auto"/>
              <w:rPr>
                <w:rFonts w:ascii="Times New Roman" w:eastAsia="Calibri" w:hAnsi="Times New Roman"/>
                <w:b/>
                <w:spacing w:val="-11"/>
                <w:sz w:val="28"/>
                <w:szCs w:val="24"/>
              </w:rPr>
            </w:pPr>
          </w:p>
          <w:p w:rsidR="00D3067E" w:rsidRDefault="00D3067E" w:rsidP="00D3067E">
            <w:pPr>
              <w:spacing w:after="0" w:line="240" w:lineRule="auto"/>
              <w:rPr>
                <w:rFonts w:ascii="Times New Roman" w:eastAsia="Calibri" w:hAnsi="Times New Roman"/>
                <w:b/>
                <w:spacing w:val="-11"/>
                <w:sz w:val="28"/>
                <w:szCs w:val="24"/>
              </w:rPr>
            </w:pPr>
          </w:p>
          <w:p w:rsidR="00D3067E" w:rsidRPr="00D3067E" w:rsidRDefault="00D3067E" w:rsidP="00D306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11"/>
                <w:sz w:val="28"/>
                <w:szCs w:val="24"/>
              </w:rPr>
            </w:pPr>
            <w:r w:rsidRPr="00D3067E">
              <w:rPr>
                <w:rFonts w:ascii="Times New Roman" w:eastAsia="Calibri" w:hAnsi="Times New Roman"/>
                <w:b/>
                <w:spacing w:val="-11"/>
                <w:sz w:val="28"/>
                <w:szCs w:val="24"/>
              </w:rPr>
              <w:t>Цель занятия</w:t>
            </w:r>
          </w:p>
        </w:tc>
        <w:tc>
          <w:tcPr>
            <w:tcW w:w="1701" w:type="dxa"/>
            <w:vMerge w:val="restart"/>
          </w:tcPr>
          <w:p w:rsidR="00D3067E" w:rsidRDefault="00D3067E" w:rsidP="00D306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-11"/>
                <w:sz w:val="28"/>
                <w:szCs w:val="24"/>
              </w:rPr>
            </w:pPr>
          </w:p>
          <w:p w:rsidR="00D3067E" w:rsidRDefault="00D3067E" w:rsidP="00D306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-11"/>
                <w:sz w:val="28"/>
                <w:szCs w:val="24"/>
              </w:rPr>
            </w:pPr>
          </w:p>
          <w:p w:rsidR="00D3067E" w:rsidRPr="00D3067E" w:rsidRDefault="00D3067E" w:rsidP="00D306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4"/>
              </w:rPr>
            </w:pPr>
            <w:r w:rsidRPr="00D3067E">
              <w:rPr>
                <w:rFonts w:ascii="Times New Roman" w:eastAsia="Calibri" w:hAnsi="Times New Roman"/>
                <w:b/>
                <w:color w:val="000000"/>
                <w:spacing w:val="-11"/>
                <w:sz w:val="28"/>
                <w:szCs w:val="24"/>
              </w:rPr>
              <w:t>Примечание</w:t>
            </w:r>
          </w:p>
        </w:tc>
      </w:tr>
      <w:tr w:rsidR="00D3067E" w:rsidRPr="005F7754" w:rsidTr="00E65EE3">
        <w:trPr>
          <w:trHeight w:val="240"/>
        </w:trPr>
        <w:tc>
          <w:tcPr>
            <w:tcW w:w="527" w:type="dxa"/>
            <w:vMerge/>
          </w:tcPr>
          <w:p w:rsidR="00D3067E" w:rsidRPr="00D3067E" w:rsidRDefault="00D3067E" w:rsidP="00D3067E">
            <w:pPr>
              <w:tabs>
                <w:tab w:val="left" w:pos="576"/>
              </w:tabs>
              <w:spacing w:before="10" w:line="240" w:lineRule="auto"/>
              <w:jc w:val="both"/>
              <w:rPr>
                <w:rFonts w:ascii="Times New Roman" w:eastAsia="Calibri" w:hAnsi="Times New Roman"/>
                <w:spacing w:val="-11"/>
                <w:sz w:val="24"/>
                <w:szCs w:val="24"/>
              </w:rPr>
            </w:pPr>
          </w:p>
        </w:tc>
        <w:tc>
          <w:tcPr>
            <w:tcW w:w="825" w:type="dxa"/>
          </w:tcPr>
          <w:p w:rsidR="00D3067E" w:rsidRPr="00D3067E" w:rsidRDefault="00D3067E" w:rsidP="00D3067E">
            <w:pPr>
              <w:tabs>
                <w:tab w:val="left" w:pos="576"/>
              </w:tabs>
              <w:spacing w:before="10" w:line="240" w:lineRule="auto"/>
              <w:jc w:val="both"/>
              <w:rPr>
                <w:rFonts w:ascii="Times New Roman" w:eastAsia="Calibri" w:hAnsi="Times New Roman"/>
                <w:b/>
                <w:spacing w:val="-11"/>
                <w:sz w:val="24"/>
                <w:szCs w:val="24"/>
              </w:rPr>
            </w:pPr>
            <w:r w:rsidRPr="00D3067E">
              <w:rPr>
                <w:rFonts w:ascii="Times New Roman" w:eastAsia="Calibri" w:hAnsi="Times New Roman"/>
                <w:b/>
                <w:spacing w:val="-11"/>
                <w:sz w:val="24"/>
                <w:szCs w:val="24"/>
              </w:rPr>
              <w:t>По плану</w:t>
            </w:r>
          </w:p>
        </w:tc>
        <w:tc>
          <w:tcPr>
            <w:tcW w:w="832" w:type="dxa"/>
          </w:tcPr>
          <w:p w:rsidR="00D3067E" w:rsidRPr="00D3067E" w:rsidRDefault="00D3067E" w:rsidP="00D3067E">
            <w:pPr>
              <w:tabs>
                <w:tab w:val="left" w:pos="576"/>
              </w:tabs>
              <w:spacing w:before="10" w:line="240" w:lineRule="auto"/>
              <w:jc w:val="both"/>
              <w:rPr>
                <w:rFonts w:ascii="Times New Roman" w:eastAsia="Calibri" w:hAnsi="Times New Roman"/>
                <w:b/>
                <w:spacing w:val="-11"/>
                <w:sz w:val="24"/>
                <w:szCs w:val="24"/>
              </w:rPr>
            </w:pPr>
            <w:r w:rsidRPr="00D3067E">
              <w:rPr>
                <w:rFonts w:ascii="Times New Roman" w:eastAsia="Calibri" w:hAnsi="Times New Roman"/>
                <w:b/>
                <w:spacing w:val="-11"/>
                <w:sz w:val="24"/>
                <w:szCs w:val="24"/>
              </w:rPr>
              <w:t>По факту</w:t>
            </w:r>
          </w:p>
        </w:tc>
        <w:tc>
          <w:tcPr>
            <w:tcW w:w="3451" w:type="dxa"/>
            <w:vMerge/>
          </w:tcPr>
          <w:p w:rsidR="00D3067E" w:rsidRPr="005F7754" w:rsidRDefault="00D3067E" w:rsidP="00D3067E">
            <w:pPr>
              <w:tabs>
                <w:tab w:val="left" w:pos="576"/>
              </w:tabs>
              <w:spacing w:before="10" w:line="240" w:lineRule="auto"/>
              <w:jc w:val="both"/>
              <w:rPr>
                <w:rFonts w:ascii="Times New Roman" w:eastAsia="Calibri" w:hAnsi="Times New Roman"/>
                <w:spacing w:val="-11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1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3067E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 </w:t>
            </w:r>
            <w:r w:rsidRPr="005F7754">
              <w:rPr>
                <w:rFonts w:ascii="Times New Roman" w:hAnsi="Times New Roman"/>
                <w:sz w:val="24"/>
                <w:szCs w:val="24"/>
              </w:rPr>
              <w:t>Входная диагностическая работа по выявлению уровня развития познавательных процессов</w:t>
            </w:r>
          </w:p>
        </w:tc>
        <w:tc>
          <w:tcPr>
            <w:tcW w:w="3083" w:type="dxa"/>
          </w:tcPr>
          <w:p w:rsidR="00D3067E" w:rsidRPr="005F7754" w:rsidRDefault="00B36220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Выявление </w:t>
            </w:r>
            <w:r w:rsidR="00D3067E"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уровня развития познавательных процессов у второклассников в начале учебного года.</w:t>
            </w: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Внимание. Логически – поисковые задачи. Закономерности. Игра «Внимание»</w:t>
            </w:r>
          </w:p>
        </w:tc>
        <w:tc>
          <w:tcPr>
            <w:tcW w:w="3083" w:type="dxa"/>
          </w:tcPr>
          <w:p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Совершенствование мыслительных операций. 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Развитие концентрации внимания.</w:t>
            </w: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Внимание.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Игры «Внимание»,   «</w:t>
            </w:r>
            <w:proofErr w:type="spellStart"/>
            <w:r w:rsidRPr="005F7754">
              <w:rPr>
                <w:rFonts w:ascii="Times New Roman" w:eastAsia="Calibri" w:hAnsi="Times New Roman"/>
                <w:sz w:val="24"/>
                <w:szCs w:val="24"/>
              </w:rPr>
              <w:t>Звуки»,«Расскажи</w:t>
            </w:r>
            <w:proofErr w:type="spellEnd"/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о слове». Анаграммы.  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Логические задачи.</w:t>
            </w:r>
          </w:p>
        </w:tc>
        <w:tc>
          <w:tcPr>
            <w:tcW w:w="3083" w:type="dxa"/>
          </w:tcPr>
          <w:p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Развитие  внимания учащихся. Развитие аналитических способностей и умения выражать свои мысли.</w:t>
            </w: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Слуховая память.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Логические задачи. 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Игры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«Весёлая грамматика», «Волшебные фразы».  </w:t>
            </w:r>
          </w:p>
        </w:tc>
        <w:tc>
          <w:tcPr>
            <w:tcW w:w="3083" w:type="dxa"/>
          </w:tcPr>
          <w:p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Развитие  слуховой памяти. Развитие аналитических способностей и способностей рассуждать.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Зрительная память. Логически – поисковые </w:t>
            </w:r>
            <w:proofErr w:type="spellStart"/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задачи.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Игра</w:t>
            </w:r>
            <w:proofErr w:type="spellEnd"/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«Найди фигуру».</w:t>
            </w:r>
          </w:p>
        </w:tc>
        <w:tc>
          <w:tcPr>
            <w:tcW w:w="3083" w:type="dxa"/>
          </w:tcPr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Развитие  зрительной памяти. </w:t>
            </w:r>
          </w:p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Развитие аналитических способностей и способностей рассуждать</w:t>
            </w: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Закономерности.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Найди Буквенную (числовую) закономерность.     Игра</w:t>
            </w:r>
          </w:p>
          <w:p w:rsidR="00B36220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«Первая о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>динаковая». Логические задачи.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3083" w:type="dxa"/>
          </w:tcPr>
          <w:p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Мышление. Логические </w:t>
            </w:r>
            <w:proofErr w:type="spellStart"/>
            <w:r w:rsidRPr="005F7754">
              <w:rPr>
                <w:rFonts w:ascii="Times New Roman" w:eastAsia="Calibri" w:hAnsi="Times New Roman"/>
                <w:sz w:val="24"/>
                <w:szCs w:val="24"/>
              </w:rPr>
              <w:t>задачи.Игра</w:t>
            </w:r>
            <w:proofErr w:type="spellEnd"/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«Внимание», «</w:t>
            </w:r>
            <w:proofErr w:type="spellStart"/>
            <w:r w:rsidRPr="005F7754">
              <w:rPr>
                <w:rFonts w:ascii="Times New Roman" w:eastAsia="Calibri" w:hAnsi="Times New Roman"/>
                <w:sz w:val="24"/>
                <w:szCs w:val="24"/>
              </w:rPr>
              <w:t>Слоговица</w:t>
            </w:r>
            <w:proofErr w:type="spellEnd"/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», «Так же, как…». </w:t>
            </w:r>
          </w:p>
        </w:tc>
        <w:tc>
          <w:tcPr>
            <w:tcW w:w="3083" w:type="dxa"/>
          </w:tcPr>
          <w:p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Разви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 xml:space="preserve">тие аналитических способностей. 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Развитие быстроты реакции.</w:t>
            </w: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Концентрация внимания.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Игра «Внимание», «</w:t>
            </w:r>
            <w:proofErr w:type="spellStart"/>
            <w:r w:rsidRPr="005F7754">
              <w:rPr>
                <w:rFonts w:ascii="Times New Roman" w:eastAsia="Calibri" w:hAnsi="Times New Roman"/>
                <w:sz w:val="24"/>
                <w:szCs w:val="24"/>
              </w:rPr>
              <w:t>Слоговица</w:t>
            </w:r>
            <w:proofErr w:type="spellEnd"/>
            <w:r w:rsidRPr="005F7754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Ребусы. Работа с изографами. Задания по перекладыванию спичек.</w:t>
            </w:r>
          </w:p>
        </w:tc>
        <w:tc>
          <w:tcPr>
            <w:tcW w:w="3083" w:type="dxa"/>
          </w:tcPr>
          <w:p w:rsidR="00D3067E" w:rsidRPr="00B36220" w:rsidRDefault="00B36220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Развитие концентрации внимания. </w:t>
            </w:r>
            <w:r w:rsidR="00D3067E"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Развитие аналитических способностей  и умения выражать свои мысли.</w:t>
            </w: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Внимание.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Игры  «Лабиринт», «Внимание».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Логически – поисковые задачи</w:t>
            </w:r>
          </w:p>
        </w:tc>
        <w:tc>
          <w:tcPr>
            <w:tcW w:w="3083" w:type="dxa"/>
          </w:tcPr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Развитие   внимания.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Р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азвитие аналитических способностей и способностей рассуждать.</w:t>
            </w: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Слуховая память.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Игры  «Послушай, вообрази», «Закодированное слово», </w:t>
            </w:r>
          </w:p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« Поставь точку».  </w:t>
            </w:r>
          </w:p>
        </w:tc>
        <w:tc>
          <w:tcPr>
            <w:tcW w:w="3083" w:type="dxa"/>
          </w:tcPr>
          <w:p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Развитие  слуховой памяти. Развитие воображения, быстроты реакции.</w:t>
            </w:r>
          </w:p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B36220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Логические задачи. Закономерности. </w:t>
            </w:r>
          </w:p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Игры «Ряды чисел», «Найди фигуру»..</w:t>
            </w:r>
          </w:p>
        </w:tc>
        <w:tc>
          <w:tcPr>
            <w:tcW w:w="3083" w:type="dxa"/>
          </w:tcPr>
          <w:p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 xml:space="preserve">Обучение поиску закономерности. 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Развитие  зрительной памяти.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Совершен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>ствование мыслительных операций</w:t>
            </w: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Логическое  мышление. Игры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«Аналогия», «Первая – одинаковая».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Логические задачи.</w:t>
            </w:r>
          </w:p>
        </w:tc>
        <w:tc>
          <w:tcPr>
            <w:tcW w:w="3083" w:type="dxa"/>
          </w:tcPr>
          <w:p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Развитие логического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мышления, умения рассуждать.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Воображение.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Игры «Изобрази без предмета», «Фантазёр», «Художник». Ребусы.</w:t>
            </w:r>
          </w:p>
        </w:tc>
        <w:tc>
          <w:tcPr>
            <w:tcW w:w="3083" w:type="dxa"/>
          </w:tcPr>
          <w:p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Совершенствование воображения.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Обучение  спосо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 xml:space="preserve">бам разгадывания ребусов.  </w:t>
            </w: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Пространственное воображение. Задания с изографами и </w:t>
            </w:r>
            <w:proofErr w:type="spellStart"/>
            <w:r w:rsidRPr="005F7754">
              <w:rPr>
                <w:rFonts w:ascii="Times New Roman" w:eastAsia="Calibri" w:hAnsi="Times New Roman"/>
                <w:sz w:val="24"/>
                <w:szCs w:val="24"/>
              </w:rPr>
              <w:t>числографами</w:t>
            </w:r>
            <w:proofErr w:type="spellEnd"/>
            <w:r w:rsidRPr="005F7754">
              <w:rPr>
                <w:rFonts w:ascii="Times New Roman" w:eastAsia="Calibri" w:hAnsi="Times New Roman"/>
                <w:sz w:val="24"/>
                <w:szCs w:val="24"/>
              </w:rPr>
              <w:t>. Игра «Так же, как …». Ребусы.</w:t>
            </w:r>
          </w:p>
        </w:tc>
        <w:tc>
          <w:tcPr>
            <w:tcW w:w="3083" w:type="dxa"/>
          </w:tcPr>
          <w:p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Обучение составлению ребусов.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Развитие пространственного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 xml:space="preserve"> воображения.</w:t>
            </w: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Игра «Внимание», «Так же, как …».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Логически- поисковые задачи.</w:t>
            </w:r>
          </w:p>
        </w:tc>
        <w:tc>
          <w:tcPr>
            <w:tcW w:w="3083" w:type="dxa"/>
          </w:tcPr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Развитие быстроты реакц</w:t>
            </w:r>
            <w:r w:rsidR="00B36220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ии. Обучение решению логически –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поисковых заданий.</w:t>
            </w: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B36220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Концентрация внимания.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Игры  «Найди фигуру», «Вычисли слово», «Слова в корзинку».</w:t>
            </w:r>
          </w:p>
        </w:tc>
        <w:tc>
          <w:tcPr>
            <w:tcW w:w="3083" w:type="dxa"/>
          </w:tcPr>
          <w:p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Развитие концентрации внимания.</w:t>
            </w:r>
          </w:p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Веселая </w:t>
            </w:r>
            <w:proofErr w:type="spellStart"/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переменка.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Игры</w:t>
            </w:r>
            <w:proofErr w:type="spellEnd"/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«Антонимы», «Лабиринт», «Найди пару». </w:t>
            </w:r>
          </w:p>
        </w:tc>
        <w:tc>
          <w:tcPr>
            <w:tcW w:w="3083" w:type="dxa"/>
          </w:tcPr>
          <w:p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Развитие аналитических способностей и умения рассуждать. </w:t>
            </w: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.</w:t>
            </w: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B36220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Слуховая </w:t>
            </w:r>
            <w:proofErr w:type="spellStart"/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память.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Игры</w:t>
            </w:r>
            <w:proofErr w:type="spellEnd"/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«Изобрази выражение», «Найди пару»,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 xml:space="preserve"> «Парный звук», «Поставь точку».</w:t>
            </w:r>
          </w:p>
        </w:tc>
        <w:tc>
          <w:tcPr>
            <w:tcW w:w="3083" w:type="dxa"/>
          </w:tcPr>
          <w:p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Развитие 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слуховой памяти.</w:t>
            </w:r>
          </w:p>
          <w:p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Зрительная память.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Логически-поисковые задачи Игры «Запомни»,  «Наборщик».    Кроссворды.</w:t>
            </w:r>
          </w:p>
        </w:tc>
        <w:tc>
          <w:tcPr>
            <w:tcW w:w="3083" w:type="dxa"/>
          </w:tcPr>
          <w:p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Обучение решению кроссвордов. 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Тренировка зрительной памяти.  </w:t>
            </w: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Закономерности.  Логические задачи. Игры «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Найди лишнее слово», «Числовая закономерность», «Первая – одинаковая».  </w:t>
            </w:r>
          </w:p>
        </w:tc>
        <w:tc>
          <w:tcPr>
            <w:tcW w:w="3083" w:type="dxa"/>
          </w:tcPr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Обучение поиску закономерностей. Развитие аналитических способностей и умения рассуждать.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Развитие  слуховой памяти.</w:t>
            </w: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Воображение. Игра «Фантазёр». Ребусы.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Задания по перекладыванию спичек.</w:t>
            </w:r>
          </w:p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083" w:type="dxa"/>
          </w:tcPr>
          <w:p w:rsidR="00D3067E" w:rsidRPr="00B36220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Совершенствование воображения. Развитие аналитических </w:t>
            </w:r>
            <w:proofErr w:type="spellStart"/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способностей.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Обучение</w:t>
            </w:r>
            <w:proofErr w:type="spellEnd"/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 с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 xml:space="preserve">пособам разгадывания ребусов. 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Логическое мышление. Игры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«Внимание», «Шифровальщик», «Так ж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 xml:space="preserve">е, как…»,«Многозначные слова». </w:t>
            </w:r>
          </w:p>
        </w:tc>
        <w:tc>
          <w:tcPr>
            <w:tcW w:w="3083" w:type="dxa"/>
          </w:tcPr>
          <w:p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Развитие быстроты реакции.</w:t>
            </w:r>
          </w:p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Развитие  логического мышления.</w:t>
            </w: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B36220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Концентрация внимания.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Игры «</w:t>
            </w:r>
            <w:proofErr w:type="spellStart"/>
            <w:r w:rsidRPr="005F7754">
              <w:rPr>
                <w:rFonts w:ascii="Times New Roman" w:eastAsia="Calibri" w:hAnsi="Times New Roman"/>
                <w:sz w:val="24"/>
                <w:szCs w:val="24"/>
              </w:rPr>
              <w:t>Слоговица</w:t>
            </w:r>
            <w:proofErr w:type="spellEnd"/>
            <w:r w:rsidRPr="005F7754">
              <w:rPr>
                <w:rFonts w:ascii="Times New Roman" w:eastAsia="Calibri" w:hAnsi="Times New Roman"/>
                <w:sz w:val="24"/>
                <w:szCs w:val="24"/>
              </w:rPr>
              <w:t>», «Найди слово».   Антонимы.</w:t>
            </w:r>
          </w:p>
        </w:tc>
        <w:tc>
          <w:tcPr>
            <w:tcW w:w="3083" w:type="dxa"/>
          </w:tcPr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Тренировка концентрации внимания</w:t>
            </w:r>
          </w:p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Веселая переменка.  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Вопросы-загадки. Игры «Лабиринт», «Найди 7 ошибок», «</w:t>
            </w:r>
            <w:proofErr w:type="spellStart"/>
            <w:r w:rsidRPr="005F7754">
              <w:rPr>
                <w:rFonts w:ascii="Times New Roman" w:eastAsia="Calibri" w:hAnsi="Times New Roman"/>
                <w:sz w:val="24"/>
                <w:szCs w:val="24"/>
              </w:rPr>
              <w:t>Слоговица</w:t>
            </w:r>
            <w:proofErr w:type="spellEnd"/>
            <w:r w:rsidRPr="005F7754">
              <w:rPr>
                <w:rFonts w:ascii="Times New Roman" w:eastAsia="Calibri" w:hAnsi="Times New Roman"/>
                <w:sz w:val="24"/>
                <w:szCs w:val="24"/>
              </w:rPr>
              <w:t>». Пословицы.</w:t>
            </w:r>
          </w:p>
        </w:tc>
        <w:tc>
          <w:tcPr>
            <w:tcW w:w="3083" w:type="dxa"/>
          </w:tcPr>
          <w:p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Развитие внимания.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азвитие аналитических способностей и способностей рассуждать.</w:t>
            </w:r>
          </w:p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Слуховая память.  Игры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«Волшебные слова», «Заполни заготовки». Графический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диктант. Штриховка.</w:t>
            </w:r>
          </w:p>
        </w:tc>
        <w:tc>
          <w:tcPr>
            <w:tcW w:w="3083" w:type="dxa"/>
          </w:tcPr>
          <w:p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Развитие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слуховой памяти.</w:t>
            </w:r>
          </w:p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B36220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Зрительная </w:t>
            </w:r>
            <w:proofErr w:type="spellStart"/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память.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Игры</w:t>
            </w:r>
            <w:proofErr w:type="spellEnd"/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«Найди фигуры», «Зарисуй по памяти», «Запомни расположение фигур». Графический диктант. </w:t>
            </w:r>
          </w:p>
        </w:tc>
        <w:tc>
          <w:tcPr>
            <w:tcW w:w="3083" w:type="dxa"/>
          </w:tcPr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Развитие  зрительной памяти.</w:t>
            </w:r>
          </w:p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B36220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Закономерности. Игры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«Первая – одинаковая», «Числовая закономерность», «Аналогия». Графический диктант. Штриховка.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3083" w:type="dxa"/>
          </w:tcPr>
          <w:p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Обучение поиску закономерностей.  Развитие логического мышления.</w:t>
            </w:r>
          </w:p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B36220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Воображение.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Игры «Фантазёр», «Пойми рисунок», «Изобрази без предмета», «Угадай настроение». Логические задачи. </w:t>
            </w:r>
          </w:p>
        </w:tc>
        <w:tc>
          <w:tcPr>
            <w:tcW w:w="3083" w:type="dxa"/>
          </w:tcPr>
          <w:p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Совершенствование </w:t>
            </w:r>
            <w:proofErr w:type="spellStart"/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воображения.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Развитие</w:t>
            </w:r>
            <w:proofErr w:type="spellEnd"/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языковой культур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>ы и формирование речевых умений</w:t>
            </w: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B36220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Веселая переменка. Игры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«Лабиринт», «Так же, как…», «Фразеологизмы». Графический диктант. Штриховка.</w:t>
            </w:r>
          </w:p>
        </w:tc>
        <w:tc>
          <w:tcPr>
            <w:tcW w:w="3083" w:type="dxa"/>
          </w:tcPr>
          <w:p w:rsidR="00D3067E" w:rsidRPr="005F7754" w:rsidRDefault="00D3067E" w:rsidP="00B362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Развитие быстроты </w:t>
            </w:r>
            <w:proofErr w:type="spellStart"/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реакции.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Развитие</w:t>
            </w:r>
            <w:proofErr w:type="spellEnd"/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устойчивости внимания.</w:t>
            </w:r>
          </w:p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B36220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Концентрация </w:t>
            </w:r>
            <w:proofErr w:type="spellStart"/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внимания.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Игры</w:t>
            </w:r>
            <w:proofErr w:type="spellEnd"/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«Расскажи о слове», «Лабиринт», «Лишнее слово».  Графический диктант. Штриховка.</w:t>
            </w:r>
          </w:p>
        </w:tc>
        <w:tc>
          <w:tcPr>
            <w:tcW w:w="3083" w:type="dxa"/>
          </w:tcPr>
          <w:p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Развитие концентрации внимания.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ab/>
              <w:t>Развитие языковой культуры и формировани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>е речевых умений</w:t>
            </w: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Внимание и память. Игры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«Внимание»,   «Фразеологизмы».</w:t>
            </w:r>
            <w:proofErr w:type="spellStart"/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Пазлы</w:t>
            </w:r>
            <w:proofErr w:type="spellEnd"/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. Логические задачи.</w:t>
            </w:r>
          </w:p>
        </w:tc>
        <w:tc>
          <w:tcPr>
            <w:tcW w:w="3083" w:type="dxa"/>
          </w:tcPr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ренировка внимания и </w:t>
            </w:r>
            <w:proofErr w:type="spellStart"/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памяти..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Развитие</w:t>
            </w:r>
            <w:proofErr w:type="spellEnd"/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умения решать нестандартные задачи.</w:t>
            </w: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Логическое </w:t>
            </w:r>
            <w:proofErr w:type="spellStart"/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мышление.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Игра</w:t>
            </w:r>
            <w:proofErr w:type="spellEnd"/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«Поставь точку». Литературная викторина.   Логические задачи.</w:t>
            </w:r>
          </w:p>
        </w:tc>
        <w:tc>
          <w:tcPr>
            <w:tcW w:w="3083" w:type="dxa"/>
          </w:tcPr>
          <w:p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Развитие навыков творческого мышления и  уме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>ния решать нестандартные задачи</w:t>
            </w: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825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B36220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F7754">
              <w:rPr>
                <w:rFonts w:ascii="Times New Roman" w:eastAsia="Calibri" w:hAnsi="Times New Roman"/>
                <w:sz w:val="24"/>
                <w:szCs w:val="24"/>
              </w:rPr>
              <w:t>Воображение.Игры</w:t>
            </w:r>
            <w:proofErr w:type="spellEnd"/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«Числовая закономерность», «Волшебный огород».   Ребусы. Задания по перекладыванию спичек.</w:t>
            </w:r>
          </w:p>
        </w:tc>
        <w:tc>
          <w:tcPr>
            <w:tcW w:w="3083" w:type="dxa"/>
          </w:tcPr>
          <w:p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Совершенствование воображения. Развитие н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>авыков творческого мышления.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:rsidTr="00E65EE3">
        <w:tc>
          <w:tcPr>
            <w:tcW w:w="527" w:type="dxa"/>
          </w:tcPr>
          <w:p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25" w:type="dxa"/>
          </w:tcPr>
          <w:p w:rsidR="00D3067E" w:rsidRDefault="00D3067E" w:rsidP="00D30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D3067E" w:rsidRDefault="00D3067E" w:rsidP="00D30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</w:t>
            </w:r>
            <w:r w:rsidRPr="007E7482">
              <w:rPr>
                <w:rFonts w:ascii="Times New Roman" w:hAnsi="Times New Roman"/>
                <w:sz w:val="24"/>
                <w:szCs w:val="24"/>
              </w:rPr>
              <w:t xml:space="preserve"> диагностическая работа по выявлению уровня развития познавательных процессов</w:t>
            </w:r>
            <w:r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</w:p>
          <w:p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083" w:type="dxa"/>
          </w:tcPr>
          <w:p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Выявление уровня  развития  внимания, восприятия, воображения, па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 xml:space="preserve">мяти и мышления на конец года. </w:t>
            </w:r>
          </w:p>
        </w:tc>
        <w:tc>
          <w:tcPr>
            <w:tcW w:w="1701" w:type="dxa"/>
          </w:tcPr>
          <w:p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</w:tbl>
    <w:p w:rsidR="000A418B" w:rsidRDefault="000A418B" w:rsidP="000E6949">
      <w:pPr>
        <w:tabs>
          <w:tab w:val="num" w:pos="0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E1C" w:rsidRDefault="00F13E1C" w:rsidP="00F13E1C">
      <w:pPr>
        <w:tabs>
          <w:tab w:val="num" w:pos="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672E97" w:rsidRDefault="00672E97" w:rsidP="000E6949">
      <w:pPr>
        <w:pStyle w:val="a3"/>
        <w:jc w:val="center"/>
        <w:rPr>
          <w:i/>
          <w:iCs/>
          <w:sz w:val="32"/>
          <w:szCs w:val="32"/>
        </w:rPr>
      </w:pPr>
      <w:r>
        <w:rPr>
          <w:b/>
        </w:rPr>
        <w:tab/>
      </w:r>
    </w:p>
    <w:p w:rsidR="00672E97" w:rsidRDefault="00672E97" w:rsidP="00672E97">
      <w:pPr>
        <w:pStyle w:val="a3"/>
        <w:jc w:val="center"/>
        <w:rPr>
          <w:i/>
          <w:iCs/>
          <w:sz w:val="32"/>
          <w:szCs w:val="32"/>
        </w:rPr>
      </w:pPr>
    </w:p>
    <w:p w:rsidR="00672E97" w:rsidRDefault="00672E97" w:rsidP="00672E97">
      <w:pPr>
        <w:pStyle w:val="a3"/>
        <w:jc w:val="center"/>
        <w:rPr>
          <w:i/>
          <w:iCs/>
          <w:sz w:val="32"/>
          <w:szCs w:val="32"/>
        </w:rPr>
      </w:pPr>
    </w:p>
    <w:p w:rsidR="00E65EE3" w:rsidRDefault="00E65EE3" w:rsidP="00672E97">
      <w:pPr>
        <w:pStyle w:val="a3"/>
        <w:jc w:val="center"/>
        <w:rPr>
          <w:i/>
          <w:iCs/>
          <w:sz w:val="32"/>
          <w:szCs w:val="32"/>
        </w:rPr>
      </w:pPr>
    </w:p>
    <w:p w:rsidR="00E65EE3" w:rsidRDefault="00E65EE3" w:rsidP="00672E97">
      <w:pPr>
        <w:pStyle w:val="a3"/>
        <w:jc w:val="center"/>
        <w:rPr>
          <w:i/>
          <w:iCs/>
          <w:sz w:val="32"/>
          <w:szCs w:val="32"/>
        </w:rPr>
      </w:pPr>
    </w:p>
    <w:p w:rsidR="00E65EE3" w:rsidRDefault="00E65EE3" w:rsidP="009509DF">
      <w:pPr>
        <w:pStyle w:val="a3"/>
        <w:rPr>
          <w:i/>
          <w:iCs/>
          <w:sz w:val="32"/>
          <w:szCs w:val="32"/>
        </w:rPr>
      </w:pPr>
    </w:p>
    <w:sectPr w:rsidR="00E65EE3" w:rsidSect="009509DF">
      <w:footerReference w:type="default" r:id="rId9"/>
      <w:pgSz w:w="11906" w:h="16838"/>
      <w:pgMar w:top="567" w:right="567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B9" w:rsidRDefault="008940B9" w:rsidP="00F13E1C">
      <w:pPr>
        <w:spacing w:after="0" w:line="240" w:lineRule="auto"/>
      </w:pPr>
      <w:r>
        <w:separator/>
      </w:r>
    </w:p>
  </w:endnote>
  <w:endnote w:type="continuationSeparator" w:id="0">
    <w:p w:rsidR="008940B9" w:rsidRDefault="008940B9" w:rsidP="00F1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2449"/>
    </w:sdtPr>
    <w:sdtEndPr/>
    <w:sdtContent>
      <w:p w:rsidR="00D3067E" w:rsidRDefault="00D3067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F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067E" w:rsidRDefault="00D306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B9" w:rsidRDefault="008940B9" w:rsidP="00F13E1C">
      <w:pPr>
        <w:spacing w:after="0" w:line="240" w:lineRule="auto"/>
      </w:pPr>
      <w:r>
        <w:separator/>
      </w:r>
    </w:p>
  </w:footnote>
  <w:footnote w:type="continuationSeparator" w:id="0">
    <w:p w:rsidR="008940B9" w:rsidRDefault="008940B9" w:rsidP="00F13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9F9578E"/>
    <w:multiLevelType w:val="hybridMultilevel"/>
    <w:tmpl w:val="6B1EC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DCF5F50"/>
    <w:multiLevelType w:val="hybridMultilevel"/>
    <w:tmpl w:val="75D29618"/>
    <w:lvl w:ilvl="0" w:tplc="9ADC83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31DC0"/>
    <w:multiLevelType w:val="hybridMultilevel"/>
    <w:tmpl w:val="F834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9E77568"/>
    <w:multiLevelType w:val="hybridMultilevel"/>
    <w:tmpl w:val="D7B49F2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43E1512"/>
    <w:multiLevelType w:val="hybridMultilevel"/>
    <w:tmpl w:val="F09C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4973DE1"/>
    <w:multiLevelType w:val="hybridMultilevel"/>
    <w:tmpl w:val="E7A43286"/>
    <w:lvl w:ilvl="0" w:tplc="2788DC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DA80D0A"/>
    <w:multiLevelType w:val="hybridMultilevel"/>
    <w:tmpl w:val="B8285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CB6327F"/>
    <w:multiLevelType w:val="hybridMultilevel"/>
    <w:tmpl w:val="F72CF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33C2116"/>
    <w:multiLevelType w:val="hybridMultilevel"/>
    <w:tmpl w:val="F834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A0441"/>
    <w:multiLevelType w:val="hybridMultilevel"/>
    <w:tmpl w:val="263A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6"/>
  </w:num>
  <w:num w:numId="5">
    <w:abstractNumId w:val="15"/>
  </w:num>
  <w:num w:numId="6">
    <w:abstractNumId w:val="10"/>
  </w:num>
  <w:num w:numId="7">
    <w:abstractNumId w:val="25"/>
  </w:num>
  <w:num w:numId="8">
    <w:abstractNumId w:val="17"/>
  </w:num>
  <w:num w:numId="9">
    <w:abstractNumId w:val="19"/>
  </w:num>
  <w:num w:numId="10">
    <w:abstractNumId w:val="29"/>
  </w:num>
  <w:num w:numId="11">
    <w:abstractNumId w:val="22"/>
  </w:num>
  <w:num w:numId="12">
    <w:abstractNumId w:val="18"/>
  </w:num>
  <w:num w:numId="13">
    <w:abstractNumId w:val="23"/>
  </w:num>
  <w:num w:numId="14">
    <w:abstractNumId w:val="12"/>
  </w:num>
  <w:num w:numId="15">
    <w:abstractNumId w:val="27"/>
  </w:num>
  <w:num w:numId="16">
    <w:abstractNumId w:val="5"/>
  </w:num>
  <w:num w:numId="17">
    <w:abstractNumId w:val="4"/>
  </w:num>
  <w:num w:numId="18">
    <w:abstractNumId w:val="13"/>
  </w:num>
  <w:num w:numId="19">
    <w:abstractNumId w:val="1"/>
  </w:num>
  <w:num w:numId="20">
    <w:abstractNumId w:val="8"/>
  </w:num>
  <w:num w:numId="21">
    <w:abstractNumId w:val="20"/>
  </w:num>
  <w:num w:numId="22">
    <w:abstractNumId w:val="24"/>
  </w:num>
  <w:num w:numId="23">
    <w:abstractNumId w:val="2"/>
  </w:num>
  <w:num w:numId="24">
    <w:abstractNumId w:val="9"/>
  </w:num>
  <w:num w:numId="25">
    <w:abstractNumId w:val="3"/>
  </w:num>
  <w:num w:numId="26">
    <w:abstractNumId w:val="30"/>
  </w:num>
  <w:num w:numId="27">
    <w:abstractNumId w:val="7"/>
  </w:num>
  <w:num w:numId="28">
    <w:abstractNumId w:val="21"/>
  </w:num>
  <w:num w:numId="29">
    <w:abstractNumId w:val="16"/>
  </w:num>
  <w:num w:numId="30">
    <w:abstractNumId w:val="14"/>
  </w:num>
  <w:num w:numId="31">
    <w:abstractNumId w:val="6"/>
  </w:num>
  <w:num w:numId="32">
    <w:abstractNumId w:val="3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044"/>
    <w:rsid w:val="00080A97"/>
    <w:rsid w:val="000A418B"/>
    <w:rsid w:val="000A735B"/>
    <w:rsid w:val="000E6949"/>
    <w:rsid w:val="0019771B"/>
    <w:rsid w:val="001B5917"/>
    <w:rsid w:val="001C04A1"/>
    <w:rsid w:val="001F4128"/>
    <w:rsid w:val="00257A07"/>
    <w:rsid w:val="00286854"/>
    <w:rsid w:val="002B3B03"/>
    <w:rsid w:val="002E591F"/>
    <w:rsid w:val="0036378C"/>
    <w:rsid w:val="00383433"/>
    <w:rsid w:val="004062E6"/>
    <w:rsid w:val="004130B1"/>
    <w:rsid w:val="004B7805"/>
    <w:rsid w:val="004C2794"/>
    <w:rsid w:val="004D2BAE"/>
    <w:rsid w:val="00532263"/>
    <w:rsid w:val="0055563A"/>
    <w:rsid w:val="0055644B"/>
    <w:rsid w:val="005779B9"/>
    <w:rsid w:val="005A171D"/>
    <w:rsid w:val="005A3673"/>
    <w:rsid w:val="005E0C0E"/>
    <w:rsid w:val="00623044"/>
    <w:rsid w:val="00627342"/>
    <w:rsid w:val="00672E97"/>
    <w:rsid w:val="00720B16"/>
    <w:rsid w:val="007535C9"/>
    <w:rsid w:val="007B11DF"/>
    <w:rsid w:val="00804FE4"/>
    <w:rsid w:val="00831AD8"/>
    <w:rsid w:val="00857EBC"/>
    <w:rsid w:val="00880C4B"/>
    <w:rsid w:val="00893047"/>
    <w:rsid w:val="008940B9"/>
    <w:rsid w:val="00895B81"/>
    <w:rsid w:val="008C170B"/>
    <w:rsid w:val="008F082E"/>
    <w:rsid w:val="009473D7"/>
    <w:rsid w:val="009509DF"/>
    <w:rsid w:val="00952D2B"/>
    <w:rsid w:val="00A04F81"/>
    <w:rsid w:val="00A20038"/>
    <w:rsid w:val="00AA7394"/>
    <w:rsid w:val="00B15B36"/>
    <w:rsid w:val="00B36220"/>
    <w:rsid w:val="00C24082"/>
    <w:rsid w:val="00C614CD"/>
    <w:rsid w:val="00C84BC7"/>
    <w:rsid w:val="00CD38FF"/>
    <w:rsid w:val="00CF0292"/>
    <w:rsid w:val="00D3067E"/>
    <w:rsid w:val="00DA267F"/>
    <w:rsid w:val="00DC65B1"/>
    <w:rsid w:val="00DC7124"/>
    <w:rsid w:val="00DE0592"/>
    <w:rsid w:val="00DF03DA"/>
    <w:rsid w:val="00E65EE3"/>
    <w:rsid w:val="00F13E1C"/>
    <w:rsid w:val="00F74A04"/>
    <w:rsid w:val="00F9767E"/>
    <w:rsid w:val="00F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4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04F8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3044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623044"/>
    <w:rPr>
      <w:rFonts w:ascii="Times New Roman" w:eastAsia="Calibri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623044"/>
    <w:pPr>
      <w:spacing w:before="33" w:after="33" w:line="240" w:lineRule="auto"/>
    </w:pPr>
    <w:rPr>
      <w:rFonts w:ascii="Times New Roman" w:hAnsi="Times New Roman"/>
      <w:sz w:val="20"/>
      <w:szCs w:val="20"/>
    </w:rPr>
  </w:style>
  <w:style w:type="paragraph" w:customStyle="1" w:styleId="3">
    <w:name w:val="Заголовок 3+"/>
    <w:basedOn w:val="a"/>
    <w:rsid w:val="0062304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a6">
    <w:name w:val="Title"/>
    <w:basedOn w:val="a"/>
    <w:link w:val="a7"/>
    <w:qFormat/>
    <w:rsid w:val="0062304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6230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3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044"/>
    <w:rPr>
      <w:rFonts w:ascii="Calibri" w:eastAsia="Times New Roman" w:hAnsi="Calibri" w:cs="Times New Roman"/>
      <w:lang w:eastAsia="ru-RU"/>
    </w:rPr>
  </w:style>
  <w:style w:type="paragraph" w:customStyle="1" w:styleId="c9">
    <w:name w:val="c9"/>
    <w:basedOn w:val="a"/>
    <w:rsid w:val="00A200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A20038"/>
  </w:style>
  <w:style w:type="paragraph" w:customStyle="1" w:styleId="c0">
    <w:name w:val="c0"/>
    <w:basedOn w:val="a"/>
    <w:rsid w:val="00A200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A20038"/>
  </w:style>
  <w:style w:type="paragraph" w:customStyle="1" w:styleId="c32">
    <w:name w:val="c32"/>
    <w:basedOn w:val="a"/>
    <w:rsid w:val="00A200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20038"/>
  </w:style>
  <w:style w:type="paragraph" w:customStyle="1" w:styleId="c22">
    <w:name w:val="c22"/>
    <w:basedOn w:val="a"/>
    <w:rsid w:val="00A200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">
    <w:name w:val="c27"/>
    <w:basedOn w:val="a"/>
    <w:rsid w:val="00A200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E05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DE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8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0C4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F1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13E1C"/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B15B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04F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Обычный1"/>
    <w:rsid w:val="00A04F8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F4CA9-4C4E-4862-8B03-C1AE474A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4ый кабнет</cp:lastModifiedBy>
  <cp:revision>41</cp:revision>
  <cp:lastPrinted>2020-10-15T06:11:00Z</cp:lastPrinted>
  <dcterms:created xsi:type="dcterms:W3CDTF">2016-11-20T01:23:00Z</dcterms:created>
  <dcterms:modified xsi:type="dcterms:W3CDTF">2021-05-27T05:50:00Z</dcterms:modified>
</cp:coreProperties>
</file>